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6D" w:rsidRDefault="00BD6178" w:rsidP="00BD6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78">
        <w:rPr>
          <w:rFonts w:ascii="Times New Roman" w:hAnsi="Times New Roman" w:cs="Times New Roman"/>
          <w:b/>
          <w:sz w:val="28"/>
          <w:szCs w:val="28"/>
        </w:rPr>
        <w:t>Медведка</w:t>
      </w:r>
    </w:p>
    <w:p w:rsidR="00EF6ABE" w:rsidRPr="00BD6178" w:rsidRDefault="00EF6ABE" w:rsidP="00880175">
      <w:pPr>
        <w:pStyle w:val="a3"/>
        <w:contextualSpacing/>
        <w:rPr>
          <w:b/>
          <w:sz w:val="28"/>
          <w:szCs w:val="28"/>
        </w:rPr>
      </w:pPr>
      <w:r w:rsidRPr="0013018F">
        <w:rPr>
          <w:rStyle w:val="a4"/>
          <w:i/>
          <w:color w:val="000000"/>
          <w:sz w:val="28"/>
          <w:szCs w:val="28"/>
        </w:rPr>
        <w:t>Проезд</w:t>
      </w:r>
      <w:r>
        <w:rPr>
          <w:b/>
          <w:i/>
          <w:color w:val="000000"/>
          <w:sz w:val="28"/>
          <w:szCs w:val="28"/>
        </w:rPr>
        <w:t>: Казанская ж.д.</w:t>
      </w:r>
      <w:r w:rsidRPr="0013018F">
        <w:rPr>
          <w:b/>
          <w:i/>
          <w:color w:val="000000"/>
          <w:sz w:val="28"/>
          <w:szCs w:val="28"/>
        </w:rPr>
        <w:t>, электропоезд «</w:t>
      </w:r>
      <w:proofErr w:type="spellStart"/>
      <w:r w:rsidRPr="0013018F">
        <w:rPr>
          <w:b/>
          <w:i/>
          <w:color w:val="000000"/>
          <w:sz w:val="28"/>
          <w:szCs w:val="28"/>
        </w:rPr>
        <w:t>Голутвин</w:t>
      </w:r>
      <w:proofErr w:type="spellEnd"/>
      <w:r w:rsidRPr="0013018F">
        <w:rPr>
          <w:b/>
          <w:i/>
          <w:color w:val="000000"/>
          <w:sz w:val="28"/>
          <w:szCs w:val="28"/>
        </w:rPr>
        <w:t>» или</w:t>
      </w:r>
      <w:r w:rsidR="00880175">
        <w:rPr>
          <w:b/>
          <w:i/>
          <w:color w:val="000000"/>
          <w:sz w:val="28"/>
          <w:szCs w:val="28"/>
        </w:rPr>
        <w:t xml:space="preserve"> «Шиферная», пл. 88 км.</w:t>
      </w:r>
      <w:proofErr w:type="gramStart"/>
      <w:r w:rsidR="00880175">
        <w:rPr>
          <w:b/>
          <w:i/>
          <w:color w:val="000000"/>
          <w:sz w:val="28"/>
          <w:szCs w:val="28"/>
        </w:rPr>
        <w:t xml:space="preserve"> ,</w:t>
      </w:r>
      <w:proofErr w:type="gramEnd"/>
      <w:r w:rsidR="00880175">
        <w:rPr>
          <w:b/>
          <w:i/>
          <w:color w:val="000000"/>
          <w:sz w:val="28"/>
          <w:szCs w:val="28"/>
        </w:rPr>
        <w:t xml:space="preserve"> далее </w:t>
      </w:r>
      <w:r w:rsidRPr="0013018F">
        <w:rPr>
          <w:b/>
          <w:i/>
          <w:color w:val="000000"/>
          <w:sz w:val="28"/>
          <w:szCs w:val="28"/>
        </w:rPr>
        <w:t xml:space="preserve"> городским маршрутом № 2 до остановки «Медведка».</w:t>
      </w:r>
    </w:p>
    <w:p w:rsidR="00BD6178" w:rsidRPr="00BD6178" w:rsidRDefault="00BD6178" w:rsidP="00BD6178">
      <w:pPr>
        <w:rPr>
          <w:rFonts w:ascii="Times New Roman" w:hAnsi="Times New Roman" w:cs="Times New Roman"/>
          <w:sz w:val="28"/>
          <w:szCs w:val="28"/>
        </w:rPr>
      </w:pPr>
      <w:r w:rsidRPr="00BD6178">
        <w:rPr>
          <w:rFonts w:ascii="Times New Roman" w:hAnsi="Times New Roman" w:cs="Times New Roman"/>
          <w:smallCaps/>
          <w:sz w:val="28"/>
          <w:szCs w:val="28"/>
        </w:rPr>
        <w:t>Очерки истории Воскресенского края</w:t>
      </w:r>
    </w:p>
    <w:p w:rsidR="00A0726F" w:rsidRDefault="00BD6178" w:rsidP="00A0726F">
      <w:pPr>
        <w:shd w:val="clear" w:color="auto" w:fill="FFFFFF"/>
        <w:ind w:right="91" w:firstLine="2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178">
        <w:rPr>
          <w:rFonts w:ascii="Times New Roman" w:hAnsi="Times New Roman" w:cs="Times New Roman"/>
          <w:sz w:val="28"/>
          <w:szCs w:val="28"/>
        </w:rPr>
        <w:t>Севернее Семиславки, параллельно её проте</w:t>
      </w:r>
      <w:r w:rsidRPr="00BD6178">
        <w:rPr>
          <w:rFonts w:ascii="Times New Roman" w:hAnsi="Times New Roman" w:cs="Times New Roman"/>
          <w:sz w:val="28"/>
          <w:szCs w:val="28"/>
        </w:rPr>
        <w:softHyphen/>
        <w:t>кает ещ</w:t>
      </w:r>
      <w:r>
        <w:rPr>
          <w:rFonts w:ascii="Times New Roman" w:hAnsi="Times New Roman" w:cs="Times New Roman"/>
          <w:sz w:val="28"/>
          <w:szCs w:val="28"/>
        </w:rPr>
        <w:t>ё один приток Москвы-реки — речка</w:t>
      </w:r>
      <w:r w:rsidRPr="00BD6178">
        <w:rPr>
          <w:rFonts w:ascii="Times New Roman" w:hAnsi="Times New Roman" w:cs="Times New Roman"/>
          <w:sz w:val="28"/>
          <w:szCs w:val="28"/>
        </w:rPr>
        <w:t xml:space="preserve"> Медведка. На Медведке, в п</w:t>
      </w:r>
      <w:r>
        <w:rPr>
          <w:rFonts w:ascii="Times New Roman" w:hAnsi="Times New Roman" w:cs="Times New Roman"/>
          <w:sz w:val="28"/>
          <w:szCs w:val="28"/>
        </w:rPr>
        <w:t>ределах Воскресен</w:t>
      </w:r>
      <w:r w:rsidRPr="00BD6178">
        <w:rPr>
          <w:rFonts w:ascii="Times New Roman" w:hAnsi="Times New Roman" w:cs="Times New Roman"/>
          <w:sz w:val="28"/>
          <w:szCs w:val="28"/>
        </w:rPr>
        <w:t>ского района, располож</w:t>
      </w:r>
      <w:r>
        <w:rPr>
          <w:rFonts w:ascii="Times New Roman" w:hAnsi="Times New Roman" w:cs="Times New Roman"/>
          <w:sz w:val="28"/>
          <w:szCs w:val="28"/>
        </w:rPr>
        <w:t>ены 5 деревень — Елкино</w:t>
      </w:r>
      <w:r w:rsidR="002E2858">
        <w:rPr>
          <w:rFonts w:ascii="Times New Roman" w:hAnsi="Times New Roman" w:cs="Times New Roman"/>
          <w:sz w:val="28"/>
          <w:szCs w:val="28"/>
        </w:rPr>
        <w:t xml:space="preserve">, </w:t>
      </w:r>
      <w:r w:rsidRPr="00BD6178">
        <w:rPr>
          <w:rFonts w:ascii="Times New Roman" w:hAnsi="Times New Roman" w:cs="Times New Roman"/>
          <w:sz w:val="28"/>
          <w:szCs w:val="28"/>
        </w:rPr>
        <w:t xml:space="preserve"> Ильино, Ш</w:t>
      </w:r>
      <w:r>
        <w:rPr>
          <w:rFonts w:ascii="Times New Roman" w:hAnsi="Times New Roman" w:cs="Times New Roman"/>
          <w:sz w:val="28"/>
          <w:szCs w:val="28"/>
        </w:rPr>
        <w:t>ильково, Перхурово, Вострянско</w:t>
      </w:r>
      <w:r w:rsidRPr="00BD6178">
        <w:rPr>
          <w:rFonts w:ascii="Times New Roman" w:hAnsi="Times New Roman" w:cs="Times New Roman"/>
          <w:sz w:val="28"/>
          <w:szCs w:val="28"/>
        </w:rPr>
        <w:t xml:space="preserve">е и </w:t>
      </w:r>
      <w:r>
        <w:rPr>
          <w:rFonts w:ascii="Times New Roman" w:hAnsi="Times New Roman" w:cs="Times New Roman"/>
          <w:sz w:val="28"/>
          <w:szCs w:val="28"/>
        </w:rPr>
        <w:t>два посёлка — Фосфоритный и одноимённы</w:t>
      </w:r>
      <w:r w:rsidRPr="00BD6178">
        <w:rPr>
          <w:rFonts w:ascii="Times New Roman" w:hAnsi="Times New Roman" w:cs="Times New Roman"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sz w:val="28"/>
          <w:szCs w:val="28"/>
        </w:rPr>
        <w:t>ю речки посёлок Медведка, располо</w:t>
      </w:r>
      <w:r w:rsidRPr="00BD6178">
        <w:rPr>
          <w:rFonts w:ascii="Times New Roman" w:hAnsi="Times New Roman" w:cs="Times New Roman"/>
          <w:sz w:val="28"/>
          <w:szCs w:val="28"/>
        </w:rPr>
        <w:t>женный уже в черте города Воскресенска.</w:t>
      </w:r>
      <w:r w:rsidR="00A0726F">
        <w:rPr>
          <w:rFonts w:ascii="Times New Roman" w:hAnsi="Times New Roman" w:cs="Times New Roman"/>
          <w:sz w:val="28"/>
          <w:szCs w:val="28"/>
        </w:rPr>
        <w:t xml:space="preserve"> </w:t>
      </w:r>
      <w:r w:rsidR="00A0726F" w:rsidRPr="00A07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«Медведка» имеет два далёких по смыслу значения. </w:t>
      </w:r>
      <w:r w:rsidR="00A0726F" w:rsidRPr="00A07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Проще всего данное наименование связать с медведем. А ещё «медведка» - «неглубокий овраг» (обычно </w:t>
      </w:r>
      <w:r w:rsidR="00A0726F" w:rsidRPr="00A0726F">
        <w:rPr>
          <w:rFonts w:ascii="Times New Roman" w:hAnsi="Times New Roman" w:cs="Times New Roman"/>
          <w:sz w:val="28"/>
          <w:szCs w:val="28"/>
        </w:rPr>
        <w:t>подходящий близко к дороге или к берегу).</w:t>
      </w:r>
    </w:p>
    <w:p w:rsidR="0059506D" w:rsidRPr="0059506D" w:rsidRDefault="00BD6178" w:rsidP="00A0726F">
      <w:pPr>
        <w:shd w:val="clear" w:color="auto" w:fill="FFFFFF"/>
        <w:ind w:right="91" w:firstLine="2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178">
        <w:rPr>
          <w:rFonts w:ascii="Times New Roman" w:hAnsi="Times New Roman" w:cs="Times New Roman"/>
          <w:sz w:val="28"/>
          <w:szCs w:val="28"/>
        </w:rPr>
        <w:t xml:space="preserve">В книге Э.М. </w:t>
      </w:r>
      <w:proofErr w:type="spellStart"/>
      <w:r w:rsidRPr="00BD6178"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 w:rsidRPr="00BD6178">
        <w:rPr>
          <w:rFonts w:ascii="Times New Roman" w:hAnsi="Times New Roman" w:cs="Times New Roman"/>
          <w:sz w:val="28"/>
          <w:szCs w:val="28"/>
        </w:rPr>
        <w:t xml:space="preserve"> «Словарь народ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BD6178">
        <w:rPr>
          <w:rFonts w:ascii="Times New Roman" w:hAnsi="Times New Roman" w:cs="Times New Roman"/>
          <w:sz w:val="28"/>
          <w:szCs w:val="28"/>
        </w:rPr>
        <w:t xml:space="preserve"> географических терминов» М. 1984 г. на стра</w:t>
      </w:r>
      <w:r w:rsidRPr="00BD6178">
        <w:rPr>
          <w:rFonts w:ascii="Times New Roman" w:hAnsi="Times New Roman" w:cs="Times New Roman"/>
          <w:sz w:val="28"/>
          <w:szCs w:val="28"/>
        </w:rPr>
        <w:softHyphen/>
        <w:t xml:space="preserve">нице 366 можно прочитать следующее: </w:t>
      </w:r>
      <w:r>
        <w:rPr>
          <w:rFonts w:ascii="Times New Roman" w:hAnsi="Times New Roman" w:cs="Times New Roman"/>
          <w:sz w:val="28"/>
          <w:szCs w:val="28"/>
        </w:rPr>
        <w:t>«Мед</w:t>
      </w:r>
      <w:r w:rsidRPr="00BD6178">
        <w:rPr>
          <w:rFonts w:ascii="Times New Roman" w:hAnsi="Times New Roman" w:cs="Times New Roman"/>
          <w:sz w:val="28"/>
          <w:szCs w:val="28"/>
        </w:rPr>
        <w:t>ведок, медве</w:t>
      </w:r>
      <w:r>
        <w:rPr>
          <w:rFonts w:ascii="Times New Roman" w:hAnsi="Times New Roman" w:cs="Times New Roman"/>
          <w:sz w:val="28"/>
          <w:szCs w:val="28"/>
        </w:rPr>
        <w:t xml:space="preserve">дка — неглубокий овраг, близко </w:t>
      </w:r>
      <w:r w:rsidRPr="00BD6178">
        <w:rPr>
          <w:rFonts w:ascii="Times New Roman" w:hAnsi="Times New Roman" w:cs="Times New Roman"/>
          <w:sz w:val="28"/>
          <w:szCs w:val="28"/>
        </w:rPr>
        <w:t xml:space="preserve">подходящий к </w:t>
      </w:r>
      <w:r>
        <w:rPr>
          <w:rFonts w:ascii="Times New Roman" w:hAnsi="Times New Roman" w:cs="Times New Roman"/>
          <w:sz w:val="28"/>
          <w:szCs w:val="28"/>
        </w:rPr>
        <w:t>дороге (Курская обл.). Наличие</w:t>
      </w:r>
      <w:r w:rsidRPr="00BD6178">
        <w:rPr>
          <w:rFonts w:ascii="Times New Roman" w:hAnsi="Times New Roman" w:cs="Times New Roman"/>
          <w:sz w:val="28"/>
          <w:szCs w:val="28"/>
        </w:rPr>
        <w:t xml:space="preserve"> топонимов Медведка-Колодец и Медвен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Pr="00BD6178">
        <w:rPr>
          <w:rFonts w:ascii="Times New Roman" w:hAnsi="Times New Roman" w:cs="Times New Roman"/>
          <w:sz w:val="28"/>
          <w:szCs w:val="28"/>
        </w:rPr>
        <w:t>колодец для ручьёв позволило</w:t>
      </w:r>
      <w:r>
        <w:rPr>
          <w:rFonts w:ascii="Times New Roman" w:hAnsi="Times New Roman" w:cs="Times New Roman"/>
          <w:sz w:val="28"/>
          <w:szCs w:val="28"/>
        </w:rPr>
        <w:t xml:space="preserve"> А.И. Ященко</w:t>
      </w:r>
      <w:r w:rsidRPr="00BD6178">
        <w:rPr>
          <w:rFonts w:ascii="Times New Roman" w:hAnsi="Times New Roman" w:cs="Times New Roman"/>
          <w:sz w:val="28"/>
          <w:szCs w:val="28"/>
        </w:rPr>
        <w:t xml:space="preserve"> возвести к древнерусскому медьный — «медо</w:t>
      </w:r>
      <w:r w:rsidRPr="00BD6178">
        <w:rPr>
          <w:rFonts w:ascii="Times New Roman" w:hAnsi="Times New Roman" w:cs="Times New Roman"/>
          <w:sz w:val="28"/>
          <w:szCs w:val="28"/>
        </w:rPr>
        <w:softHyphen/>
        <w:t>вый», «медв</w:t>
      </w:r>
      <w:r>
        <w:rPr>
          <w:rFonts w:ascii="Times New Roman" w:hAnsi="Times New Roman" w:cs="Times New Roman"/>
          <w:sz w:val="28"/>
          <w:szCs w:val="28"/>
        </w:rPr>
        <w:t>яной»; Медвенской ручей — «име</w:t>
      </w:r>
      <w:r w:rsidRPr="00BD6178">
        <w:rPr>
          <w:rFonts w:ascii="Times New Roman" w:hAnsi="Times New Roman" w:cs="Times New Roman"/>
          <w:sz w:val="28"/>
          <w:szCs w:val="28"/>
        </w:rPr>
        <w:t>ющий хоро</w:t>
      </w:r>
      <w:r>
        <w:rPr>
          <w:rFonts w:ascii="Times New Roman" w:hAnsi="Times New Roman" w:cs="Times New Roman"/>
          <w:sz w:val="28"/>
          <w:szCs w:val="28"/>
        </w:rPr>
        <w:t>шую воду». Определение «медвед</w:t>
      </w:r>
      <w:r w:rsidRPr="00BD6178">
        <w:rPr>
          <w:rFonts w:ascii="Times New Roman" w:hAnsi="Times New Roman" w:cs="Times New Roman"/>
          <w:sz w:val="28"/>
          <w:szCs w:val="28"/>
        </w:rPr>
        <w:t>ка — «о</w:t>
      </w:r>
      <w:r>
        <w:rPr>
          <w:rFonts w:ascii="Times New Roman" w:hAnsi="Times New Roman" w:cs="Times New Roman"/>
          <w:sz w:val="28"/>
          <w:szCs w:val="28"/>
        </w:rPr>
        <w:t xml:space="preserve">враг», близко подходящий к дороге, </w:t>
      </w:r>
      <w:r w:rsidRPr="00BD6178">
        <w:rPr>
          <w:rFonts w:ascii="Times New Roman" w:hAnsi="Times New Roman" w:cs="Times New Roman"/>
          <w:sz w:val="28"/>
          <w:szCs w:val="28"/>
        </w:rPr>
        <w:t xml:space="preserve"> заставляет ду</w:t>
      </w:r>
      <w:r>
        <w:rPr>
          <w:rFonts w:ascii="Times New Roman" w:hAnsi="Times New Roman" w:cs="Times New Roman"/>
          <w:sz w:val="28"/>
          <w:szCs w:val="28"/>
        </w:rPr>
        <w:t>мать, что в таких местах находи</w:t>
      </w:r>
      <w:r w:rsidRPr="00BD6178">
        <w:rPr>
          <w:rFonts w:ascii="Times New Roman" w:hAnsi="Times New Roman" w:cs="Times New Roman"/>
          <w:sz w:val="28"/>
          <w:szCs w:val="28"/>
        </w:rPr>
        <w:t>лись водопои для людей и лошаде</w:t>
      </w:r>
      <w:r>
        <w:rPr>
          <w:rFonts w:ascii="Times New Roman" w:hAnsi="Times New Roman" w:cs="Times New Roman"/>
          <w:sz w:val="28"/>
          <w:szCs w:val="28"/>
        </w:rPr>
        <w:t>й». Здесь мож</w:t>
      </w:r>
      <w:r w:rsidRPr="00BD6178">
        <w:rPr>
          <w:rFonts w:ascii="Times New Roman" w:hAnsi="Times New Roman" w:cs="Times New Roman"/>
          <w:sz w:val="28"/>
          <w:szCs w:val="28"/>
        </w:rPr>
        <w:t>но д</w:t>
      </w:r>
      <w:r>
        <w:rPr>
          <w:rFonts w:ascii="Times New Roman" w:hAnsi="Times New Roman" w:cs="Times New Roman"/>
          <w:sz w:val="28"/>
          <w:szCs w:val="28"/>
        </w:rPr>
        <w:t>обавить, что в Подмосковье речки</w:t>
      </w:r>
      <w:r w:rsidRPr="00BD6178">
        <w:rPr>
          <w:rFonts w:ascii="Times New Roman" w:hAnsi="Times New Roman" w:cs="Times New Roman"/>
          <w:sz w:val="28"/>
          <w:szCs w:val="28"/>
        </w:rPr>
        <w:t xml:space="preserve"> с </w:t>
      </w:r>
      <w:r w:rsidR="002E2858">
        <w:rPr>
          <w:rFonts w:ascii="Times New Roman" w:hAnsi="Times New Roman" w:cs="Times New Roman"/>
          <w:sz w:val="28"/>
          <w:szCs w:val="28"/>
        </w:rPr>
        <w:t>названием</w:t>
      </w:r>
      <w:r w:rsidRPr="00BD6178">
        <w:rPr>
          <w:rFonts w:ascii="Times New Roman" w:hAnsi="Times New Roman" w:cs="Times New Roman"/>
          <w:sz w:val="28"/>
          <w:szCs w:val="28"/>
        </w:rPr>
        <w:t xml:space="preserve"> М</w:t>
      </w:r>
      <w:r w:rsidR="002E2858">
        <w:rPr>
          <w:rFonts w:ascii="Times New Roman" w:hAnsi="Times New Roman" w:cs="Times New Roman"/>
          <w:sz w:val="28"/>
          <w:szCs w:val="28"/>
        </w:rPr>
        <w:t>едведка действительно располагались</w:t>
      </w:r>
      <w:r w:rsidRPr="00BD6178">
        <w:rPr>
          <w:rFonts w:ascii="Times New Roman" w:hAnsi="Times New Roman" w:cs="Times New Roman"/>
          <w:sz w:val="28"/>
          <w:szCs w:val="28"/>
        </w:rPr>
        <w:t xml:space="preserve"> обычно возле больших дорог. Так, </w:t>
      </w:r>
      <w:r w:rsidR="002E2858">
        <w:rPr>
          <w:rFonts w:ascii="Times New Roman" w:hAnsi="Times New Roman" w:cs="Times New Roman"/>
          <w:sz w:val="28"/>
          <w:szCs w:val="28"/>
        </w:rPr>
        <w:t>например, воскресе</w:t>
      </w:r>
      <w:r w:rsidR="00DD662B">
        <w:rPr>
          <w:rFonts w:ascii="Times New Roman" w:hAnsi="Times New Roman" w:cs="Times New Roman"/>
          <w:sz w:val="28"/>
          <w:szCs w:val="28"/>
        </w:rPr>
        <w:t>нская Медведка в старину пе</w:t>
      </w:r>
      <w:r w:rsidR="002E2858">
        <w:rPr>
          <w:rFonts w:ascii="Times New Roman" w:hAnsi="Times New Roman" w:cs="Times New Roman"/>
          <w:sz w:val="28"/>
          <w:szCs w:val="28"/>
        </w:rPr>
        <w:t>ресе</w:t>
      </w:r>
      <w:r w:rsidRPr="00BD6178">
        <w:rPr>
          <w:rFonts w:ascii="Times New Roman" w:hAnsi="Times New Roman" w:cs="Times New Roman"/>
          <w:sz w:val="28"/>
          <w:szCs w:val="28"/>
        </w:rPr>
        <w:t>калась Б</w:t>
      </w:r>
      <w:r w:rsidR="002E2858">
        <w:rPr>
          <w:rFonts w:ascii="Times New Roman" w:hAnsi="Times New Roman" w:cs="Times New Roman"/>
          <w:sz w:val="28"/>
          <w:szCs w:val="28"/>
        </w:rPr>
        <w:t>ольшой дорогой из Коломны в Пере</w:t>
      </w:r>
      <w:r w:rsidRPr="00BD6178">
        <w:rPr>
          <w:rFonts w:ascii="Times New Roman" w:hAnsi="Times New Roman" w:cs="Times New Roman"/>
          <w:sz w:val="28"/>
          <w:szCs w:val="28"/>
        </w:rPr>
        <w:t xml:space="preserve">славль-Залесской. По этой </w:t>
      </w:r>
      <w:r w:rsidR="002E2858">
        <w:rPr>
          <w:rFonts w:ascii="Times New Roman" w:hAnsi="Times New Roman" w:cs="Times New Roman"/>
          <w:sz w:val="28"/>
          <w:szCs w:val="28"/>
        </w:rPr>
        <w:t>же дороге можно</w:t>
      </w:r>
      <w:r w:rsidRPr="00BD6178">
        <w:rPr>
          <w:rFonts w:ascii="Times New Roman" w:hAnsi="Times New Roman" w:cs="Times New Roman"/>
          <w:sz w:val="28"/>
          <w:szCs w:val="28"/>
        </w:rPr>
        <w:t xml:space="preserve"> б</w:t>
      </w:r>
      <w:r w:rsidR="002E2858">
        <w:rPr>
          <w:rFonts w:ascii="Times New Roman" w:hAnsi="Times New Roman" w:cs="Times New Roman"/>
          <w:sz w:val="28"/>
          <w:szCs w:val="28"/>
        </w:rPr>
        <w:t xml:space="preserve">ыло, через Лопатино, Барановское, Гжель, </w:t>
      </w:r>
      <w:r w:rsidRPr="00BD6178">
        <w:rPr>
          <w:rFonts w:ascii="Times New Roman" w:hAnsi="Times New Roman" w:cs="Times New Roman"/>
          <w:sz w:val="28"/>
          <w:szCs w:val="28"/>
        </w:rPr>
        <w:t xml:space="preserve"> до</w:t>
      </w:r>
      <w:r w:rsidRPr="00BD6178">
        <w:rPr>
          <w:rFonts w:ascii="Times New Roman" w:hAnsi="Times New Roman" w:cs="Times New Roman"/>
          <w:sz w:val="28"/>
          <w:szCs w:val="28"/>
        </w:rPr>
        <w:softHyphen/>
        <w:t xml:space="preserve">ехать и до Москвы. В </w:t>
      </w:r>
      <w:r w:rsidR="002E2858">
        <w:rPr>
          <w:rFonts w:ascii="Times New Roman" w:hAnsi="Times New Roman" w:cs="Times New Roman"/>
          <w:sz w:val="28"/>
          <w:szCs w:val="28"/>
        </w:rPr>
        <w:t>Егорьевском районе возле деревни Корниловская протекает речушка Медведочка (названная уменьшительно из-за того</w:t>
      </w:r>
      <w:r w:rsidRPr="00BD6178">
        <w:rPr>
          <w:rFonts w:ascii="Times New Roman" w:hAnsi="Times New Roman" w:cs="Times New Roman"/>
          <w:sz w:val="28"/>
          <w:szCs w:val="28"/>
        </w:rPr>
        <w:t>, что со</w:t>
      </w:r>
      <w:r w:rsidR="002E2858">
        <w:rPr>
          <w:rFonts w:ascii="Times New Roman" w:hAnsi="Times New Roman" w:cs="Times New Roman"/>
          <w:sz w:val="28"/>
          <w:szCs w:val="28"/>
        </w:rPr>
        <w:t>всем рядом, в трёх километрах на</w:t>
      </w:r>
      <w:r w:rsidRPr="00BD6178">
        <w:rPr>
          <w:rFonts w:ascii="Times New Roman" w:hAnsi="Times New Roman" w:cs="Times New Roman"/>
          <w:sz w:val="28"/>
          <w:szCs w:val="28"/>
        </w:rPr>
        <w:t>ходятся верховь</w:t>
      </w:r>
      <w:r w:rsidR="002E2858">
        <w:rPr>
          <w:rFonts w:ascii="Times New Roman" w:hAnsi="Times New Roman" w:cs="Times New Roman"/>
          <w:sz w:val="28"/>
          <w:szCs w:val="28"/>
        </w:rPr>
        <w:t xml:space="preserve">я воскресенской .Медведки, </w:t>
      </w:r>
      <w:r w:rsidRPr="00BD6178">
        <w:rPr>
          <w:rFonts w:ascii="Times New Roman" w:hAnsi="Times New Roman" w:cs="Times New Roman"/>
          <w:sz w:val="28"/>
          <w:szCs w:val="28"/>
        </w:rPr>
        <w:t>котор</w:t>
      </w:r>
      <w:r w:rsidR="002E2858">
        <w:rPr>
          <w:rFonts w:ascii="Times New Roman" w:hAnsi="Times New Roman" w:cs="Times New Roman"/>
          <w:sz w:val="28"/>
          <w:szCs w:val="28"/>
        </w:rPr>
        <w:t xml:space="preserve">ая намного длинней и полноводней). Так вот, </w:t>
      </w:r>
      <w:r w:rsidRPr="00BD6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178">
        <w:rPr>
          <w:rFonts w:ascii="Times New Roman" w:hAnsi="Times New Roman" w:cs="Times New Roman"/>
          <w:sz w:val="28"/>
          <w:szCs w:val="28"/>
        </w:rPr>
        <w:t>егорь</w:t>
      </w:r>
      <w:r w:rsidR="002E2858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="002E28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2858">
        <w:rPr>
          <w:rFonts w:ascii="Times New Roman" w:hAnsi="Times New Roman" w:cs="Times New Roman"/>
          <w:sz w:val="28"/>
          <w:szCs w:val="28"/>
        </w:rPr>
        <w:t>Медведочка</w:t>
      </w:r>
      <w:proofErr w:type="spellEnd"/>
      <w:r w:rsidR="002E2858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E2858" w:rsidRPr="0059506D">
        <w:rPr>
          <w:rFonts w:ascii="Times New Roman" w:hAnsi="Times New Roman" w:cs="Times New Roman"/>
          <w:sz w:val="28"/>
          <w:szCs w:val="28"/>
        </w:rPr>
        <w:t>пересека</w:t>
      </w:r>
      <w:r w:rsidR="0059506D" w:rsidRPr="0059506D">
        <w:rPr>
          <w:rFonts w:ascii="Times New Roman" w:hAnsi="Times New Roman" w:cs="Times New Roman"/>
          <w:sz w:val="28"/>
          <w:szCs w:val="28"/>
        </w:rPr>
        <w:t xml:space="preserve">лась в старину большой дорогой — из Москвы через село Высокое (ныне </w:t>
      </w:r>
      <w:proofErr w:type="gramStart"/>
      <w:r w:rsidR="0059506D" w:rsidRPr="005950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506D" w:rsidRPr="0059506D">
        <w:rPr>
          <w:rFonts w:ascii="Times New Roman" w:hAnsi="Times New Roman" w:cs="Times New Roman"/>
          <w:sz w:val="28"/>
          <w:szCs w:val="28"/>
        </w:rPr>
        <w:t xml:space="preserve">. Егорьевск) на </w:t>
      </w:r>
      <w:proofErr w:type="spellStart"/>
      <w:r w:rsidR="0059506D" w:rsidRPr="0059506D">
        <w:rPr>
          <w:rFonts w:ascii="Times New Roman" w:hAnsi="Times New Roman" w:cs="Times New Roman"/>
          <w:sz w:val="28"/>
          <w:szCs w:val="28"/>
        </w:rPr>
        <w:t>Ка</w:t>
      </w:r>
      <w:r w:rsidR="0059506D" w:rsidRPr="0059506D">
        <w:rPr>
          <w:rFonts w:ascii="Times New Roman" w:hAnsi="Times New Roman" w:cs="Times New Roman"/>
          <w:sz w:val="28"/>
          <w:szCs w:val="28"/>
        </w:rPr>
        <w:softHyphen/>
        <w:t>симов</w:t>
      </w:r>
      <w:proofErr w:type="spellEnd"/>
      <w:r w:rsidR="0059506D" w:rsidRPr="0059506D">
        <w:rPr>
          <w:rFonts w:ascii="Times New Roman" w:hAnsi="Times New Roman" w:cs="Times New Roman"/>
          <w:sz w:val="28"/>
          <w:szCs w:val="28"/>
        </w:rPr>
        <w:t xml:space="preserve"> и Муром. Сейчас здесь проходит асфальтированное Егорьевское шос</w:t>
      </w:r>
      <w:r w:rsidR="0059506D" w:rsidRPr="0059506D">
        <w:rPr>
          <w:rFonts w:ascii="Times New Roman" w:hAnsi="Times New Roman" w:cs="Times New Roman"/>
          <w:sz w:val="28"/>
          <w:szCs w:val="28"/>
        </w:rPr>
        <w:softHyphen/>
        <w:t>се. По картам Генерального межевания 18в. почти для всех Медведок Подмосковья обычно находятся свои большие дороги, расположен</w:t>
      </w:r>
      <w:r w:rsidR="0059506D" w:rsidRPr="0059506D">
        <w:rPr>
          <w:rFonts w:ascii="Times New Roman" w:hAnsi="Times New Roman" w:cs="Times New Roman"/>
          <w:sz w:val="28"/>
          <w:szCs w:val="28"/>
        </w:rPr>
        <w:softHyphen/>
        <w:t xml:space="preserve">ные совсем недалеко, либо пересекаемые ими. Таким образом, сведения Э.М. </w:t>
      </w:r>
      <w:proofErr w:type="spellStart"/>
      <w:r w:rsidR="0059506D" w:rsidRPr="0059506D"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 w:rsidR="0059506D" w:rsidRPr="0059506D">
        <w:rPr>
          <w:rFonts w:ascii="Times New Roman" w:hAnsi="Times New Roman" w:cs="Times New Roman"/>
          <w:sz w:val="28"/>
          <w:szCs w:val="28"/>
        </w:rPr>
        <w:t xml:space="preserve"> абсо</w:t>
      </w:r>
      <w:r w:rsidR="0059506D" w:rsidRPr="0059506D">
        <w:rPr>
          <w:rFonts w:ascii="Times New Roman" w:hAnsi="Times New Roman" w:cs="Times New Roman"/>
          <w:sz w:val="28"/>
          <w:szCs w:val="28"/>
        </w:rPr>
        <w:softHyphen/>
        <w:t>лютно верны. Гидроним «Медведка» означает: «речка, либо овражный родник с отличной, медовой водой, расположенные рядом с про</w:t>
      </w:r>
      <w:r w:rsidR="0059506D" w:rsidRPr="0059506D">
        <w:rPr>
          <w:rFonts w:ascii="Times New Roman" w:hAnsi="Times New Roman" w:cs="Times New Roman"/>
          <w:sz w:val="28"/>
          <w:szCs w:val="28"/>
        </w:rPr>
        <w:softHyphen/>
        <w:t>езжей дорогой», где удобно напоить коней и напиться вкусной воды самим путникам. В его основе — не слово медведь, как можно поду</w:t>
      </w:r>
      <w:r w:rsidR="0059506D" w:rsidRPr="0059506D">
        <w:rPr>
          <w:rFonts w:ascii="Times New Roman" w:hAnsi="Times New Roman" w:cs="Times New Roman"/>
          <w:sz w:val="28"/>
          <w:szCs w:val="28"/>
        </w:rPr>
        <w:softHyphen/>
        <w:t>мать, а определение «медовый», по отношению к воде речки.</w:t>
      </w:r>
    </w:p>
    <w:p w:rsidR="00BD6178" w:rsidRDefault="0059506D" w:rsidP="00BD6178">
      <w:pPr>
        <w:ind w:firstLine="360"/>
        <w:contextualSpacing/>
      </w:pPr>
      <w:r w:rsidRPr="0059506D">
        <w:rPr>
          <w:rFonts w:ascii="Times New Roman" w:hAnsi="Times New Roman" w:cs="Times New Roman"/>
          <w:sz w:val="28"/>
          <w:szCs w:val="28"/>
        </w:rPr>
        <w:t>Грустно становится, когда видишь, во что превращена «медовая» в далёком прошлом речка Медведка. Берега её в черте города пре</w:t>
      </w:r>
      <w:r w:rsidRPr="0059506D">
        <w:rPr>
          <w:rFonts w:ascii="Times New Roman" w:hAnsi="Times New Roman" w:cs="Times New Roman"/>
          <w:sz w:val="28"/>
          <w:szCs w:val="28"/>
        </w:rPr>
        <w:softHyphen/>
        <w:t>вращены в свалку, а сама речка — в сточную канаву, вода в её нижнем течении для питья абсолютно непригодна</w:t>
      </w:r>
      <w:r>
        <w:t>.</w:t>
      </w:r>
    </w:p>
    <w:p w:rsidR="0088472E" w:rsidRDefault="0088472E" w:rsidP="00BD6178">
      <w:pPr>
        <w:ind w:firstLine="360"/>
        <w:contextualSpacing/>
      </w:pPr>
    </w:p>
    <w:p w:rsidR="0088472E" w:rsidRDefault="0088472E" w:rsidP="00BD6178">
      <w:pPr>
        <w:ind w:firstLine="360"/>
        <w:contextualSpacing/>
      </w:pPr>
    </w:p>
    <w:p w:rsidR="0088472E" w:rsidRDefault="0088472E" w:rsidP="00BD6178">
      <w:pPr>
        <w:ind w:firstLine="360"/>
        <w:contextualSpacing/>
      </w:pPr>
    </w:p>
    <w:p w:rsidR="0088472E" w:rsidRPr="00BD6178" w:rsidRDefault="0088472E" w:rsidP="00BD6178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88472E" w:rsidRPr="0088472E" w:rsidRDefault="0088472E" w:rsidP="0088472E">
      <w:pPr>
        <w:contextualSpacing/>
        <w:jc w:val="center"/>
        <w:rPr>
          <w:rFonts w:ascii="Times New Roman" w:hAnsi="Times New Roman" w:cs="Times New Roman"/>
          <w:b/>
          <w:noProof/>
          <w:color w:val="800000"/>
          <w:sz w:val="28"/>
          <w:szCs w:val="28"/>
        </w:rPr>
      </w:pPr>
      <w:r w:rsidRPr="0088472E">
        <w:rPr>
          <w:rFonts w:ascii="Times New Roman" w:hAnsi="Times New Roman" w:cs="Times New Roman"/>
          <w:b/>
          <w:noProof/>
          <w:color w:val="800000"/>
          <w:sz w:val="28"/>
          <w:szCs w:val="28"/>
        </w:rPr>
        <w:t>ПОСЁЛОК  НА  ЖИВОПИСНОЙ  РЕЧКЕ  МЕДВЕДКЕ</w:t>
      </w:r>
    </w:p>
    <w:p w:rsidR="0088472E" w:rsidRPr="0088472E" w:rsidRDefault="0088472E" w:rsidP="0088472E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847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50165</wp:posOffset>
            </wp:positionV>
            <wp:extent cx="2058670" cy="1478915"/>
            <wp:effectExtent l="19050" t="0" r="0" b="0"/>
            <wp:wrapTight wrapText="bothSides">
              <wp:wrapPolygon edited="0">
                <wp:start x="-200" y="0"/>
                <wp:lineTo x="-200" y="21424"/>
                <wp:lineTo x="21587" y="21424"/>
                <wp:lineTo x="21587" y="0"/>
                <wp:lineTo x="-200" y="0"/>
              </wp:wrapPolygon>
            </wp:wrapTight>
            <wp:docPr id="12" name="Рисунок 2" descr="На берегах медве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берегах медвед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72E" w:rsidRDefault="0088472E" w:rsidP="0088472E">
      <w:pPr>
        <w:widowControl w:val="0"/>
        <w:autoSpaceDE w:val="0"/>
        <w:autoSpaceDN w:val="0"/>
        <w:adjustRightInd w:val="0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88472E" w:rsidRDefault="0088472E" w:rsidP="0088472E">
      <w:pPr>
        <w:widowControl w:val="0"/>
        <w:autoSpaceDE w:val="0"/>
        <w:autoSpaceDN w:val="0"/>
        <w:adjustRightInd w:val="0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88472E" w:rsidRDefault="0088472E" w:rsidP="0088472E">
      <w:pPr>
        <w:widowControl w:val="0"/>
        <w:autoSpaceDE w:val="0"/>
        <w:autoSpaceDN w:val="0"/>
        <w:adjustRightInd w:val="0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88472E">
        <w:rPr>
          <w:rFonts w:ascii="Times New Roman" w:hAnsi="Times New Roman" w:cs="Times New Roman"/>
          <w:sz w:val="28"/>
          <w:szCs w:val="28"/>
        </w:rPr>
        <w:t xml:space="preserve">Севернее </w:t>
      </w:r>
      <w:proofErr w:type="spellStart"/>
      <w:r w:rsidRPr="0088472E">
        <w:rPr>
          <w:rFonts w:ascii="Times New Roman" w:hAnsi="Times New Roman" w:cs="Times New Roman"/>
          <w:sz w:val="28"/>
          <w:szCs w:val="28"/>
        </w:rPr>
        <w:t>Семиславки</w:t>
      </w:r>
      <w:proofErr w:type="spellEnd"/>
      <w:r w:rsidRPr="0088472E">
        <w:rPr>
          <w:rFonts w:ascii="Times New Roman" w:hAnsi="Times New Roman" w:cs="Times New Roman"/>
          <w:sz w:val="28"/>
          <w:szCs w:val="28"/>
        </w:rPr>
        <w:t xml:space="preserve">, параллельно ей, в пределах Воскресенского района протекает ещё один левый приток Москвы-реки – речка </w:t>
      </w:r>
      <w:r w:rsidRPr="0088472E">
        <w:rPr>
          <w:rFonts w:ascii="Times New Roman" w:hAnsi="Times New Roman" w:cs="Times New Roman"/>
          <w:b/>
          <w:sz w:val="28"/>
          <w:szCs w:val="28"/>
        </w:rPr>
        <w:t>Медведка</w:t>
      </w:r>
      <w:r w:rsidRPr="0088472E">
        <w:rPr>
          <w:rFonts w:ascii="Times New Roman" w:hAnsi="Times New Roman" w:cs="Times New Roman"/>
          <w:sz w:val="28"/>
          <w:szCs w:val="28"/>
        </w:rPr>
        <w:t>.</w:t>
      </w:r>
    </w:p>
    <w:p w:rsidR="0088472E" w:rsidRPr="0088472E" w:rsidRDefault="0088472E" w:rsidP="0088472E">
      <w:pPr>
        <w:widowControl w:val="0"/>
        <w:autoSpaceDE w:val="0"/>
        <w:autoSpaceDN w:val="0"/>
        <w:adjustRightInd w:val="0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88472E" w:rsidRPr="0088472E" w:rsidRDefault="0088472E" w:rsidP="0088472E">
      <w:pPr>
        <w:widowControl w:val="0"/>
        <w:autoSpaceDE w:val="0"/>
        <w:autoSpaceDN w:val="0"/>
        <w:adjustRightInd w:val="0"/>
        <w:ind w:firstLine="181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88472E">
        <w:rPr>
          <w:rFonts w:ascii="Times New Roman" w:hAnsi="Times New Roman" w:cs="Times New Roman"/>
          <w:b/>
          <w:i/>
          <w:sz w:val="20"/>
          <w:szCs w:val="20"/>
        </w:rPr>
        <w:t xml:space="preserve">Левый приток Москвы-реки – речка Медведка. </w:t>
      </w:r>
    </w:p>
    <w:p w:rsidR="0088472E" w:rsidRPr="0088472E" w:rsidRDefault="0088472E" w:rsidP="0088472E">
      <w:pPr>
        <w:widowControl w:val="0"/>
        <w:autoSpaceDE w:val="0"/>
        <w:autoSpaceDN w:val="0"/>
        <w:adjustRightInd w:val="0"/>
        <w:ind w:firstLine="181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88472E">
        <w:rPr>
          <w:rFonts w:ascii="Times New Roman" w:hAnsi="Times New Roman" w:cs="Times New Roman"/>
          <w:b/>
          <w:i/>
          <w:sz w:val="20"/>
          <w:szCs w:val="20"/>
        </w:rPr>
        <w:t>Фото из краеведческого    архива. 1990-2000 гг.</w:t>
      </w:r>
    </w:p>
    <w:p w:rsidR="0088472E" w:rsidRPr="0088472E" w:rsidRDefault="0088472E" w:rsidP="0088472E">
      <w:pPr>
        <w:widowControl w:val="0"/>
        <w:autoSpaceDE w:val="0"/>
        <w:autoSpaceDN w:val="0"/>
        <w:adjustRightInd w:val="0"/>
        <w:ind w:firstLine="180"/>
        <w:contextualSpacing/>
        <w:rPr>
          <w:rFonts w:ascii="Times New Roman" w:hAnsi="Times New Roman" w:cs="Times New Roman"/>
          <w:sz w:val="28"/>
          <w:szCs w:val="28"/>
        </w:rPr>
      </w:pPr>
    </w:p>
    <w:p w:rsidR="0088472E" w:rsidRPr="0088472E" w:rsidRDefault="0088472E" w:rsidP="0088472E">
      <w:pPr>
        <w:widowControl w:val="0"/>
        <w:autoSpaceDE w:val="0"/>
        <w:autoSpaceDN w:val="0"/>
        <w:adjustRightInd w:val="0"/>
        <w:ind w:firstLine="180"/>
        <w:contextualSpacing/>
        <w:rPr>
          <w:rFonts w:ascii="Times New Roman" w:hAnsi="Times New Roman" w:cs="Times New Roman"/>
          <w:sz w:val="28"/>
          <w:szCs w:val="28"/>
        </w:rPr>
      </w:pPr>
      <w:r w:rsidRPr="0088472E">
        <w:rPr>
          <w:rFonts w:ascii="Times New Roman" w:hAnsi="Times New Roman" w:cs="Times New Roman"/>
          <w:sz w:val="28"/>
          <w:szCs w:val="28"/>
        </w:rPr>
        <w:t xml:space="preserve"> В конце 1930-х годов во время строительства каширской железнодорожной ветки и расширения путевого хозяйства, одну треть домов по улице Вокзальной в пристанционном посёлке снесли. Жителям частных домов предложили переселиться по другую сторону железной дороги за селом Воскресенским. В живописном месте в устьях двух речек Медведки и Молчанки отводились им небольшие приусадебные участки. …В довоенные годы здесь заселились первые улицы: 1-я и 2-я Медведка.</w:t>
      </w:r>
    </w:p>
    <w:p w:rsidR="0088472E" w:rsidRPr="0088472E" w:rsidRDefault="0088472E" w:rsidP="0088472E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8472E">
        <w:rPr>
          <w:rFonts w:ascii="Times New Roman" w:hAnsi="Times New Roman" w:cs="Times New Roman"/>
          <w:sz w:val="28"/>
          <w:szCs w:val="28"/>
        </w:rPr>
        <w:t xml:space="preserve">В послевоенные 1950-70-е годы посёлок Медведка снова бурно застраивался. </w:t>
      </w:r>
      <w:proofErr w:type="gramStart"/>
      <w:r w:rsidRPr="0088472E">
        <w:rPr>
          <w:rFonts w:ascii="Times New Roman" w:hAnsi="Times New Roman" w:cs="Times New Roman"/>
          <w:sz w:val="28"/>
          <w:szCs w:val="28"/>
        </w:rPr>
        <w:t>Стали расширяться и набирать производственные мощности предприятия в северной, средней и южной частях города.</w:t>
      </w:r>
      <w:proofErr w:type="gramEnd"/>
      <w:r w:rsidRPr="0088472E">
        <w:rPr>
          <w:rFonts w:ascii="Times New Roman" w:hAnsi="Times New Roman" w:cs="Times New Roman"/>
          <w:sz w:val="28"/>
          <w:szCs w:val="28"/>
        </w:rPr>
        <w:t xml:space="preserve"> Появились новые улицы: 3-я, 4-я, 5-я и 6-я Медведки.</w:t>
      </w: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8472E">
        <w:rPr>
          <w:rFonts w:ascii="Times New Roman" w:hAnsi="Times New Roman" w:cs="Times New Roman"/>
          <w:noProof/>
          <w:sz w:val="28"/>
          <w:szCs w:val="28"/>
        </w:rPr>
        <w:t xml:space="preserve">В конце 20-го века улицы получили новые наименования: </w:t>
      </w:r>
      <w:proofErr w:type="gramStart"/>
      <w:r w:rsidRPr="0088472E">
        <w:rPr>
          <w:rFonts w:ascii="Times New Roman" w:hAnsi="Times New Roman" w:cs="Times New Roman"/>
          <w:b/>
          <w:sz w:val="28"/>
          <w:szCs w:val="28"/>
        </w:rPr>
        <w:t>Медведка</w:t>
      </w:r>
      <w:r w:rsidRPr="0088472E">
        <w:rPr>
          <w:rFonts w:ascii="Times New Roman" w:hAnsi="Times New Roman" w:cs="Times New Roman"/>
          <w:sz w:val="28"/>
          <w:szCs w:val="28"/>
        </w:rPr>
        <w:t xml:space="preserve">, </w:t>
      </w:r>
      <w:r w:rsidRPr="0088472E">
        <w:rPr>
          <w:rFonts w:ascii="Times New Roman" w:hAnsi="Times New Roman" w:cs="Times New Roman"/>
          <w:b/>
          <w:sz w:val="28"/>
          <w:szCs w:val="28"/>
        </w:rPr>
        <w:t>Солнечная</w:t>
      </w:r>
      <w:r w:rsidRPr="0088472E">
        <w:rPr>
          <w:rFonts w:ascii="Times New Roman" w:hAnsi="Times New Roman" w:cs="Times New Roman"/>
          <w:sz w:val="28"/>
          <w:szCs w:val="28"/>
        </w:rPr>
        <w:t xml:space="preserve">, </w:t>
      </w:r>
      <w:r w:rsidRPr="0088472E">
        <w:rPr>
          <w:rFonts w:ascii="Times New Roman" w:hAnsi="Times New Roman" w:cs="Times New Roman"/>
          <w:b/>
          <w:sz w:val="28"/>
          <w:szCs w:val="28"/>
        </w:rPr>
        <w:t>Космонавта</w:t>
      </w:r>
      <w:r w:rsidRPr="0088472E">
        <w:rPr>
          <w:rFonts w:ascii="Times New Roman" w:hAnsi="Times New Roman" w:cs="Times New Roman"/>
          <w:sz w:val="28"/>
          <w:szCs w:val="28"/>
        </w:rPr>
        <w:t xml:space="preserve"> </w:t>
      </w:r>
      <w:r w:rsidRPr="0088472E">
        <w:rPr>
          <w:rFonts w:ascii="Times New Roman" w:hAnsi="Times New Roman" w:cs="Times New Roman"/>
          <w:b/>
          <w:sz w:val="28"/>
          <w:szCs w:val="28"/>
        </w:rPr>
        <w:t>Комарова</w:t>
      </w:r>
      <w:r w:rsidRPr="0088472E">
        <w:rPr>
          <w:rFonts w:ascii="Times New Roman" w:hAnsi="Times New Roman" w:cs="Times New Roman"/>
          <w:sz w:val="28"/>
          <w:szCs w:val="28"/>
        </w:rPr>
        <w:t xml:space="preserve">, </w:t>
      </w:r>
      <w:r w:rsidRPr="0088472E">
        <w:rPr>
          <w:rFonts w:ascii="Times New Roman" w:hAnsi="Times New Roman" w:cs="Times New Roman"/>
          <w:b/>
          <w:sz w:val="28"/>
          <w:szCs w:val="28"/>
        </w:rPr>
        <w:t>Юбилейная</w:t>
      </w:r>
      <w:r w:rsidRPr="0088472E">
        <w:rPr>
          <w:rFonts w:ascii="Times New Roman" w:hAnsi="Times New Roman" w:cs="Times New Roman"/>
          <w:sz w:val="28"/>
          <w:szCs w:val="28"/>
        </w:rPr>
        <w:t xml:space="preserve">, </w:t>
      </w:r>
      <w:r w:rsidRPr="0088472E">
        <w:rPr>
          <w:rFonts w:ascii="Times New Roman" w:hAnsi="Times New Roman" w:cs="Times New Roman"/>
          <w:b/>
          <w:sz w:val="28"/>
          <w:szCs w:val="28"/>
        </w:rPr>
        <w:t>Есенина</w:t>
      </w:r>
      <w:r w:rsidRPr="0088472E">
        <w:rPr>
          <w:rFonts w:ascii="Times New Roman" w:hAnsi="Times New Roman" w:cs="Times New Roman"/>
          <w:sz w:val="28"/>
          <w:szCs w:val="28"/>
        </w:rPr>
        <w:t xml:space="preserve">, </w:t>
      </w:r>
      <w:r w:rsidRPr="0088472E">
        <w:rPr>
          <w:rFonts w:ascii="Times New Roman" w:hAnsi="Times New Roman" w:cs="Times New Roman"/>
          <w:b/>
          <w:sz w:val="28"/>
          <w:szCs w:val="28"/>
        </w:rPr>
        <w:t>Крупской</w:t>
      </w:r>
      <w:r w:rsidRPr="0088472E">
        <w:rPr>
          <w:rFonts w:ascii="Times New Roman" w:hAnsi="Times New Roman" w:cs="Times New Roman"/>
          <w:sz w:val="28"/>
          <w:szCs w:val="28"/>
        </w:rPr>
        <w:t xml:space="preserve">, </w:t>
      </w:r>
      <w:r w:rsidRPr="0088472E">
        <w:rPr>
          <w:rFonts w:ascii="Times New Roman" w:hAnsi="Times New Roman" w:cs="Times New Roman"/>
          <w:b/>
          <w:sz w:val="28"/>
          <w:szCs w:val="28"/>
        </w:rPr>
        <w:t>Королёва</w:t>
      </w:r>
      <w:r w:rsidRPr="0088472E">
        <w:rPr>
          <w:rFonts w:ascii="Times New Roman" w:hAnsi="Times New Roman" w:cs="Times New Roman"/>
          <w:sz w:val="28"/>
          <w:szCs w:val="28"/>
        </w:rPr>
        <w:t xml:space="preserve">, </w:t>
      </w:r>
      <w:r w:rsidRPr="0088472E">
        <w:rPr>
          <w:rFonts w:ascii="Times New Roman" w:hAnsi="Times New Roman" w:cs="Times New Roman"/>
          <w:b/>
          <w:sz w:val="28"/>
          <w:szCs w:val="28"/>
        </w:rPr>
        <w:t>Цветочная</w:t>
      </w:r>
      <w:r w:rsidRPr="0088472E">
        <w:rPr>
          <w:rFonts w:ascii="Times New Roman" w:hAnsi="Times New Roman" w:cs="Times New Roman"/>
          <w:sz w:val="28"/>
          <w:szCs w:val="28"/>
        </w:rPr>
        <w:t xml:space="preserve">, </w:t>
      </w:r>
      <w:r w:rsidRPr="0088472E">
        <w:rPr>
          <w:rFonts w:ascii="Times New Roman" w:hAnsi="Times New Roman" w:cs="Times New Roman"/>
          <w:b/>
          <w:sz w:val="28"/>
          <w:szCs w:val="28"/>
        </w:rPr>
        <w:t>Карьерная</w:t>
      </w:r>
      <w:r w:rsidRPr="0088472E">
        <w:rPr>
          <w:rFonts w:ascii="Times New Roman" w:hAnsi="Times New Roman" w:cs="Times New Roman"/>
          <w:sz w:val="28"/>
          <w:szCs w:val="28"/>
        </w:rPr>
        <w:t xml:space="preserve">, </w:t>
      </w:r>
      <w:r w:rsidRPr="0088472E">
        <w:rPr>
          <w:rFonts w:ascii="Times New Roman" w:hAnsi="Times New Roman" w:cs="Times New Roman"/>
          <w:b/>
          <w:sz w:val="28"/>
          <w:szCs w:val="28"/>
        </w:rPr>
        <w:t>Молчанка</w:t>
      </w:r>
      <w:r w:rsidRPr="0088472E">
        <w:rPr>
          <w:rFonts w:ascii="Times New Roman" w:hAnsi="Times New Roman" w:cs="Times New Roman"/>
          <w:sz w:val="28"/>
          <w:szCs w:val="28"/>
        </w:rPr>
        <w:t xml:space="preserve">, </w:t>
      </w:r>
      <w:r w:rsidRPr="0088472E">
        <w:rPr>
          <w:rFonts w:ascii="Times New Roman" w:hAnsi="Times New Roman" w:cs="Times New Roman"/>
          <w:b/>
          <w:sz w:val="28"/>
          <w:szCs w:val="28"/>
        </w:rPr>
        <w:t>Луговая</w:t>
      </w:r>
      <w:r w:rsidRPr="0088472E">
        <w:rPr>
          <w:rFonts w:ascii="Times New Roman" w:hAnsi="Times New Roman" w:cs="Times New Roman"/>
          <w:sz w:val="28"/>
          <w:szCs w:val="28"/>
        </w:rPr>
        <w:t xml:space="preserve">, </w:t>
      </w:r>
      <w:r w:rsidRPr="0088472E">
        <w:rPr>
          <w:rFonts w:ascii="Times New Roman" w:hAnsi="Times New Roman" w:cs="Times New Roman"/>
          <w:b/>
          <w:sz w:val="28"/>
          <w:szCs w:val="28"/>
        </w:rPr>
        <w:t>Кольцова</w:t>
      </w:r>
      <w:r w:rsidRPr="0088472E">
        <w:rPr>
          <w:rFonts w:ascii="Times New Roman" w:hAnsi="Times New Roman" w:cs="Times New Roman"/>
          <w:sz w:val="28"/>
          <w:szCs w:val="28"/>
        </w:rPr>
        <w:t xml:space="preserve">, </w:t>
      </w:r>
      <w:r w:rsidRPr="0088472E">
        <w:rPr>
          <w:rFonts w:ascii="Times New Roman" w:hAnsi="Times New Roman" w:cs="Times New Roman"/>
          <w:b/>
          <w:sz w:val="28"/>
          <w:szCs w:val="28"/>
        </w:rPr>
        <w:t>Полевая</w:t>
      </w:r>
      <w:r w:rsidRPr="0088472E">
        <w:rPr>
          <w:rFonts w:ascii="Times New Roman" w:hAnsi="Times New Roman" w:cs="Times New Roman"/>
          <w:sz w:val="28"/>
          <w:szCs w:val="28"/>
        </w:rPr>
        <w:t xml:space="preserve"> и возник переулок </w:t>
      </w:r>
      <w:r w:rsidRPr="0088472E">
        <w:rPr>
          <w:rFonts w:ascii="Times New Roman" w:hAnsi="Times New Roman" w:cs="Times New Roman"/>
          <w:b/>
          <w:sz w:val="28"/>
          <w:szCs w:val="28"/>
        </w:rPr>
        <w:t>Полевой</w:t>
      </w:r>
      <w:r w:rsidRPr="008847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847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107950</wp:posOffset>
            </wp:positionV>
            <wp:extent cx="1768475" cy="1633220"/>
            <wp:effectExtent l="19050" t="0" r="3175" b="0"/>
            <wp:wrapTight wrapText="bothSides">
              <wp:wrapPolygon edited="0">
                <wp:start x="-233" y="0"/>
                <wp:lineTo x="-233" y="21415"/>
                <wp:lineTo x="21639" y="21415"/>
                <wp:lineTo x="21639" y="0"/>
                <wp:lineTo x="-233" y="0"/>
              </wp:wrapPolygon>
            </wp:wrapTight>
            <wp:docPr id="2" name="Рисунок 4" descr="медве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двед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8472E" w:rsidRDefault="0088472E" w:rsidP="0088472E">
      <w:pPr>
        <w:ind w:hanging="142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88472E">
        <w:rPr>
          <w:rFonts w:ascii="Times New Roman" w:hAnsi="Times New Roman" w:cs="Times New Roman"/>
          <w:b/>
          <w:i/>
          <w:sz w:val="20"/>
          <w:szCs w:val="20"/>
        </w:rPr>
        <w:t>Расположение улиц бывшего посёлка Медведка</w:t>
      </w:r>
    </w:p>
    <w:p w:rsidR="0088472E" w:rsidRPr="0088472E" w:rsidRDefault="0088472E" w:rsidP="0088472E">
      <w:pPr>
        <w:ind w:hanging="142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88472E">
        <w:rPr>
          <w:rFonts w:ascii="Times New Roman" w:hAnsi="Times New Roman" w:cs="Times New Roman"/>
          <w:b/>
          <w:i/>
          <w:sz w:val="20"/>
          <w:szCs w:val="20"/>
        </w:rPr>
        <w:t xml:space="preserve"> на карте города Воскресенска. 2006 год.</w:t>
      </w: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8472E">
        <w:rPr>
          <w:rFonts w:ascii="Times New Roman" w:hAnsi="Times New Roman" w:cs="Times New Roman"/>
          <w:sz w:val="28"/>
          <w:szCs w:val="28"/>
        </w:rPr>
        <w:t xml:space="preserve">В далёком 14 веке долина реки Медведки стала дорогой, по которой шла внутренняя колонизация этих мест. Протяжённость речки составляет около </w:t>
      </w:r>
      <w:smartTag w:uri="urn:schemas-microsoft-com:office:smarttags" w:element="metricconverter">
        <w:smartTagPr>
          <w:attr w:name="ProductID" w:val="18 км"/>
        </w:smartTagPr>
        <w:r w:rsidRPr="0088472E">
          <w:rPr>
            <w:rFonts w:ascii="Times New Roman" w:hAnsi="Times New Roman" w:cs="Times New Roman"/>
            <w:sz w:val="28"/>
            <w:szCs w:val="28"/>
          </w:rPr>
          <w:t>18 км</w:t>
        </w:r>
      </w:smartTag>
      <w:r w:rsidRPr="0088472E">
        <w:rPr>
          <w:rFonts w:ascii="Times New Roman" w:hAnsi="Times New Roman" w:cs="Times New Roman"/>
          <w:sz w:val="28"/>
          <w:szCs w:val="28"/>
        </w:rPr>
        <w:t xml:space="preserve">. Свой исток Медведка имеет к юго-западу от города Егорьевска в пределах средневековой пустоши </w:t>
      </w:r>
      <w:proofErr w:type="spellStart"/>
      <w:r w:rsidRPr="0088472E">
        <w:rPr>
          <w:rFonts w:ascii="Times New Roman" w:hAnsi="Times New Roman" w:cs="Times New Roman"/>
          <w:sz w:val="28"/>
          <w:szCs w:val="28"/>
        </w:rPr>
        <w:t>Фуфаиха</w:t>
      </w:r>
      <w:proofErr w:type="spellEnd"/>
      <w:r w:rsidRPr="0088472E">
        <w:rPr>
          <w:rFonts w:ascii="Times New Roman" w:hAnsi="Times New Roman" w:cs="Times New Roman"/>
          <w:sz w:val="28"/>
          <w:szCs w:val="28"/>
        </w:rPr>
        <w:t xml:space="preserve">, недалеко от деревень </w:t>
      </w:r>
      <w:proofErr w:type="spellStart"/>
      <w:r w:rsidRPr="0088472E">
        <w:rPr>
          <w:rFonts w:ascii="Times New Roman" w:hAnsi="Times New Roman" w:cs="Times New Roman"/>
          <w:sz w:val="28"/>
          <w:szCs w:val="28"/>
        </w:rPr>
        <w:t>Кукшево</w:t>
      </w:r>
      <w:proofErr w:type="spellEnd"/>
      <w:r w:rsidRPr="008847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72E">
        <w:rPr>
          <w:rFonts w:ascii="Times New Roman" w:hAnsi="Times New Roman" w:cs="Times New Roman"/>
          <w:sz w:val="28"/>
          <w:szCs w:val="28"/>
        </w:rPr>
        <w:t>Васютино</w:t>
      </w:r>
      <w:proofErr w:type="spellEnd"/>
      <w:r w:rsidRPr="0088472E">
        <w:rPr>
          <w:rFonts w:ascii="Times New Roman" w:hAnsi="Times New Roman" w:cs="Times New Roman"/>
          <w:sz w:val="28"/>
          <w:szCs w:val="28"/>
        </w:rPr>
        <w:t xml:space="preserve">. Крупный приток у Медведки только один – речка Берёзовка, а </w:t>
      </w:r>
      <w:proofErr w:type="gramStart"/>
      <w:r w:rsidRPr="0088472E">
        <w:rPr>
          <w:rFonts w:ascii="Times New Roman" w:hAnsi="Times New Roman" w:cs="Times New Roman"/>
          <w:sz w:val="28"/>
          <w:szCs w:val="28"/>
        </w:rPr>
        <w:t>мелких</w:t>
      </w:r>
      <w:proofErr w:type="gramEnd"/>
      <w:r w:rsidRPr="0088472E">
        <w:rPr>
          <w:rFonts w:ascii="Times New Roman" w:hAnsi="Times New Roman" w:cs="Times New Roman"/>
          <w:sz w:val="28"/>
          <w:szCs w:val="28"/>
        </w:rPr>
        <w:t xml:space="preserve"> гораздо больше – </w:t>
      </w:r>
      <w:proofErr w:type="spellStart"/>
      <w:r w:rsidRPr="0088472E">
        <w:rPr>
          <w:rFonts w:ascii="Times New Roman" w:hAnsi="Times New Roman" w:cs="Times New Roman"/>
          <w:sz w:val="28"/>
          <w:szCs w:val="28"/>
        </w:rPr>
        <w:t>Аносовка</w:t>
      </w:r>
      <w:proofErr w:type="spellEnd"/>
      <w:r w:rsidRPr="0088472E">
        <w:rPr>
          <w:rFonts w:ascii="Times New Roman" w:hAnsi="Times New Roman" w:cs="Times New Roman"/>
          <w:sz w:val="28"/>
          <w:szCs w:val="28"/>
        </w:rPr>
        <w:t>, Турья (</w:t>
      </w:r>
      <w:proofErr w:type="spellStart"/>
      <w:r w:rsidRPr="0088472E">
        <w:rPr>
          <w:rFonts w:ascii="Times New Roman" w:hAnsi="Times New Roman" w:cs="Times New Roman"/>
          <w:sz w:val="28"/>
          <w:szCs w:val="28"/>
        </w:rPr>
        <w:t>Хорловка</w:t>
      </w:r>
      <w:proofErr w:type="spellEnd"/>
      <w:r w:rsidRPr="0088472E">
        <w:rPr>
          <w:rFonts w:ascii="Times New Roman" w:hAnsi="Times New Roman" w:cs="Times New Roman"/>
          <w:sz w:val="28"/>
          <w:szCs w:val="28"/>
        </w:rPr>
        <w:t>), Молчанка и прочие.</w:t>
      </w: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88472E">
        <w:rPr>
          <w:rFonts w:ascii="Times New Roman" w:hAnsi="Times New Roman" w:cs="Times New Roman"/>
          <w:sz w:val="28"/>
          <w:szCs w:val="28"/>
        </w:rPr>
        <w:lastRenderedPageBreak/>
        <w:t xml:space="preserve">Славяне-переселенцы, поднимаясь вверх по течению, ставили на берегах Медведки новые и новые починки, многие из которых со временем превратились в значительные деревни. Часть из них </w:t>
      </w:r>
      <w:proofErr w:type="gramStart"/>
      <w:r w:rsidRPr="0088472E">
        <w:rPr>
          <w:rFonts w:ascii="Times New Roman" w:hAnsi="Times New Roman" w:cs="Times New Roman"/>
          <w:sz w:val="28"/>
          <w:szCs w:val="28"/>
        </w:rPr>
        <w:t>существует и по сей</w:t>
      </w:r>
      <w:proofErr w:type="gramEnd"/>
      <w:r w:rsidRPr="0088472E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8472E">
        <w:rPr>
          <w:rFonts w:ascii="Times New Roman" w:hAnsi="Times New Roman" w:cs="Times New Roman"/>
          <w:sz w:val="28"/>
          <w:szCs w:val="28"/>
        </w:rPr>
        <w:t>«</w:t>
      </w:r>
      <w:r w:rsidRPr="0088472E">
        <w:rPr>
          <w:rFonts w:ascii="Times New Roman" w:hAnsi="Times New Roman" w:cs="Times New Roman"/>
          <w:i/>
          <w:sz w:val="28"/>
          <w:szCs w:val="28"/>
        </w:rPr>
        <w:t>Гидроним «</w:t>
      </w:r>
      <w:r w:rsidRPr="0088472E">
        <w:rPr>
          <w:rFonts w:ascii="Times New Roman" w:hAnsi="Times New Roman" w:cs="Times New Roman"/>
          <w:i/>
          <w:sz w:val="28"/>
          <w:szCs w:val="28"/>
          <w:u w:val="single"/>
        </w:rPr>
        <w:t>Медведка</w:t>
      </w:r>
      <w:r w:rsidRPr="0088472E">
        <w:rPr>
          <w:rFonts w:ascii="Times New Roman" w:hAnsi="Times New Roman" w:cs="Times New Roman"/>
          <w:i/>
          <w:sz w:val="28"/>
          <w:szCs w:val="28"/>
        </w:rPr>
        <w:t>» означает: речка либо овражный родник с отличной, медовой водой, расположенные рядом с проезжей дорогой, где удобно напоить коней и напиться вкусной воды самим путникам. В его основе – не слово медведь, как можно подумать, а определение «</w:t>
      </w:r>
      <w:r w:rsidRPr="0088472E">
        <w:rPr>
          <w:rFonts w:ascii="Times New Roman" w:hAnsi="Times New Roman" w:cs="Times New Roman"/>
          <w:i/>
          <w:sz w:val="28"/>
          <w:szCs w:val="28"/>
          <w:u w:val="single"/>
        </w:rPr>
        <w:t>медовый</w:t>
      </w:r>
      <w:r w:rsidRPr="0088472E">
        <w:rPr>
          <w:rFonts w:ascii="Times New Roman" w:hAnsi="Times New Roman" w:cs="Times New Roman"/>
          <w:i/>
          <w:sz w:val="28"/>
          <w:szCs w:val="28"/>
        </w:rPr>
        <w:t>» по отношению к воде речки</w:t>
      </w:r>
      <w:r w:rsidRPr="0088472E">
        <w:rPr>
          <w:rFonts w:ascii="Times New Roman" w:hAnsi="Times New Roman" w:cs="Times New Roman"/>
          <w:sz w:val="28"/>
          <w:szCs w:val="28"/>
        </w:rPr>
        <w:t>», – разъясняет краевед-знаток Фролов А.Н.</w:t>
      </w: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88472E">
        <w:rPr>
          <w:rFonts w:ascii="Times New Roman" w:hAnsi="Times New Roman" w:cs="Times New Roman"/>
          <w:sz w:val="28"/>
          <w:szCs w:val="28"/>
        </w:rPr>
        <w:t>Грустно становится, когда видишь сейчас, во что превращена «медовая» в далёком прошлом речка Медведка. Берега в черте города превращены в свалку, а сама речка – в сточную канаву, вода в её нижнем течении для питья абсолютно непригодна. Необходимо проведение дорогостоящих экологических работ по очистке дна и берегов в приустьевой части реки от промышленного мусора и различных отходов человеческой жизнедеятельности.</w:t>
      </w: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8472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Газета «Искра-ТВ» писала 23.02.2011 года в статье «Медвежий угол в Московской области»: </w:t>
      </w:r>
      <w:r w:rsidRPr="0088472E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«…Из-за загрязнённости отходами деятельности ОАО «Воскресенские минудобрения» вода в поселковых колодцах непригодна для питья и гигиены. Вода похожа на пиво. Она жёлтого цвета и пенится. Чистую воду завозят в поливочных машинах дважды в неделю в рабочее время</w:t>
      </w:r>
      <w:r w:rsidRPr="0088472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88472E">
        <w:rPr>
          <w:rFonts w:ascii="Times New Roman" w:hAnsi="Times New Roman" w:cs="Times New Roman"/>
          <w:sz w:val="28"/>
          <w:szCs w:val="28"/>
        </w:rPr>
        <w:t>–</w:t>
      </w:r>
      <w:r w:rsidRPr="0088472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рассказывает староста посёлка Александр Бауков».</w:t>
      </w: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847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49530</wp:posOffset>
            </wp:positionV>
            <wp:extent cx="2107565" cy="1579245"/>
            <wp:effectExtent l="19050" t="0" r="6985" b="0"/>
            <wp:wrapTight wrapText="bothSides">
              <wp:wrapPolygon edited="0">
                <wp:start x="-195" y="0"/>
                <wp:lineTo x="-195" y="21366"/>
                <wp:lineTo x="21672" y="21366"/>
                <wp:lineTo x="21672" y="0"/>
                <wp:lineTo x="-195" y="0"/>
              </wp:wrapPolygon>
            </wp:wrapTight>
            <wp:docPr id="3" name="Рисунок 6" descr="PICT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ICT00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72E" w:rsidRPr="0088472E" w:rsidRDefault="0088472E" w:rsidP="0088472E">
      <w:pPr>
        <w:ind w:firstLine="36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88472E" w:rsidRPr="0088472E" w:rsidRDefault="0088472E" w:rsidP="00E56F48">
      <w:pPr>
        <w:ind w:firstLine="360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88472E">
        <w:rPr>
          <w:rFonts w:ascii="Times New Roman" w:hAnsi="Times New Roman" w:cs="Times New Roman"/>
          <w:noProof/>
          <w:sz w:val="28"/>
          <w:szCs w:val="28"/>
        </w:rPr>
        <w:t>На улице Солнечной (2-я Медведка тож) сохраняется колодец первой половины 20.</w:t>
      </w:r>
    </w:p>
    <w:p w:rsidR="0088472E" w:rsidRPr="0088472E" w:rsidRDefault="0088472E" w:rsidP="00E56F48">
      <w:pPr>
        <w:ind w:firstLine="360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88472E">
        <w:rPr>
          <w:rFonts w:ascii="Times New Roman" w:hAnsi="Times New Roman" w:cs="Times New Roman"/>
          <w:noProof/>
          <w:sz w:val="28"/>
          <w:szCs w:val="28"/>
        </w:rPr>
        <w:t>Он служит не только памятником старины далёкой, к нему ещё ведёт протоптанная тропка.</w:t>
      </w:r>
    </w:p>
    <w:p w:rsidR="0088472E" w:rsidRPr="0088472E" w:rsidRDefault="0088472E" w:rsidP="008847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88472E" w:rsidRPr="00E56F48" w:rsidRDefault="0088472E" w:rsidP="00E56F48">
      <w:pPr>
        <w:contextualSpacing/>
        <w:rPr>
          <w:rFonts w:ascii="Times New Roman" w:hAnsi="Times New Roman" w:cs="Times New Roman"/>
          <w:b/>
          <w:i/>
          <w:noProof/>
          <w:sz w:val="20"/>
          <w:szCs w:val="20"/>
        </w:rPr>
      </w:pPr>
      <w:r w:rsidRPr="00E56F48">
        <w:rPr>
          <w:rFonts w:ascii="Times New Roman" w:hAnsi="Times New Roman" w:cs="Times New Roman"/>
          <w:b/>
          <w:i/>
          <w:noProof/>
          <w:sz w:val="20"/>
          <w:szCs w:val="20"/>
        </w:rPr>
        <w:t>Автор снимка Гибшман Е.А.</w:t>
      </w:r>
    </w:p>
    <w:p w:rsidR="0088472E" w:rsidRPr="0088472E" w:rsidRDefault="0088472E" w:rsidP="008847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E56F48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Май </w:t>
      </w:r>
      <w:smartTag w:uri="urn:schemas-microsoft-com:office:smarttags" w:element="metricconverter">
        <w:smartTagPr>
          <w:attr w:name="ProductID" w:val="2012 г"/>
        </w:smartTagPr>
        <w:r w:rsidRPr="00E56F48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2012 г</w:t>
        </w:r>
      </w:smartTag>
      <w:r w:rsidRPr="00E56F48">
        <w:rPr>
          <w:rFonts w:ascii="Times New Roman" w:hAnsi="Times New Roman" w:cs="Times New Roman"/>
          <w:b/>
          <w:i/>
          <w:noProof/>
          <w:sz w:val="20"/>
          <w:szCs w:val="20"/>
        </w:rPr>
        <w:t>.</w:t>
      </w:r>
    </w:p>
    <w:p w:rsidR="0088472E" w:rsidRPr="0088472E" w:rsidRDefault="0088472E" w:rsidP="008847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88472E" w:rsidRPr="0088472E" w:rsidRDefault="0088472E" w:rsidP="00E56F48">
      <w:pPr>
        <w:contextualSpacing/>
        <w:jc w:val="center"/>
        <w:rPr>
          <w:rFonts w:ascii="Times New Roman" w:hAnsi="Times New Roman" w:cs="Times New Roman"/>
          <w:b/>
          <w:noProof/>
          <w:color w:val="800000"/>
          <w:sz w:val="28"/>
          <w:szCs w:val="28"/>
        </w:rPr>
      </w:pPr>
      <w:r w:rsidRPr="0088472E">
        <w:rPr>
          <w:rFonts w:ascii="Times New Roman" w:hAnsi="Times New Roman" w:cs="Times New Roman"/>
          <w:b/>
          <w:noProof/>
          <w:color w:val="800000"/>
          <w:sz w:val="28"/>
          <w:szCs w:val="28"/>
        </w:rPr>
        <w:t>УЛИЦЫ МЕДВЕДКА  И  СОЛНЕЧНАЯ</w:t>
      </w:r>
    </w:p>
    <w:p w:rsidR="0088472E" w:rsidRPr="0088472E" w:rsidRDefault="0088472E" w:rsidP="0088472E">
      <w:pPr>
        <w:ind w:firstLine="720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88472E">
        <w:rPr>
          <w:rFonts w:ascii="Times New Roman" w:hAnsi="Times New Roman" w:cs="Times New Roman"/>
          <w:noProof/>
          <w:sz w:val="28"/>
          <w:szCs w:val="28"/>
        </w:rPr>
        <w:t>Этот микрорайон города Воскресенска смахивает по виду на загородный дачный посёлок с густо расположенными домами на прямых параллельных улицах (всё больше коттеджного типа). Улица Медведка – ближайшая к полотну железной дороги, а параллельно ей идёт Солнечная. Именно эти улицы первыми заселялись в середине 1930 годов. По всей видимости, в этом местечке леса давно свели, территория в те годы принадлежала отделению колхоза «Красная звезда» и использовалась для сельскохозяйственных посевов и построек.</w:t>
      </w:r>
    </w:p>
    <w:p w:rsidR="0088472E" w:rsidRPr="0088472E" w:rsidRDefault="0088472E" w:rsidP="00E56F48">
      <w:pPr>
        <w:ind w:firstLine="720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88472E">
        <w:rPr>
          <w:rFonts w:ascii="Times New Roman" w:hAnsi="Times New Roman" w:cs="Times New Roman"/>
          <w:noProof/>
          <w:sz w:val="28"/>
          <w:szCs w:val="28"/>
        </w:rPr>
        <w:t xml:space="preserve">Поначалу починок Медведка (новый посёлок) застраивался бревенчатыми домами, перевезёнными с улицы Вокзальной при станции Воскресенск, затем новые поколения поселенцев строили стены жилища литые из угольного шлака и цемента. </w:t>
      </w:r>
      <w:r w:rsidRPr="0088472E">
        <w:rPr>
          <w:rFonts w:ascii="Times New Roman" w:hAnsi="Times New Roman" w:cs="Times New Roman"/>
          <w:noProof/>
          <w:sz w:val="28"/>
          <w:szCs w:val="28"/>
        </w:rPr>
        <w:lastRenderedPageBreak/>
        <w:t>Эти постройки отживают свой век, и мы видим теперь на здешних улицах дома из современных строительных материалов.</w:t>
      </w:r>
      <w:r w:rsidR="00E56F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140335</wp:posOffset>
            </wp:positionV>
            <wp:extent cx="1891665" cy="1427480"/>
            <wp:effectExtent l="19050" t="0" r="0" b="0"/>
            <wp:wrapTight wrapText="bothSides">
              <wp:wrapPolygon edited="0">
                <wp:start x="-218" y="0"/>
                <wp:lineTo x="-218" y="21331"/>
                <wp:lineTo x="21535" y="21331"/>
                <wp:lineTo x="21535" y="0"/>
                <wp:lineTo x="-218" y="0"/>
              </wp:wrapPolygon>
            </wp:wrapTight>
            <wp:docPr id="4" name="Рисунок 8" descr="PICT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ICT00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72E" w:rsidRDefault="0088472E" w:rsidP="008847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88472E">
        <w:rPr>
          <w:rFonts w:ascii="Times New Roman" w:hAnsi="Times New Roman" w:cs="Times New Roman"/>
          <w:noProof/>
          <w:sz w:val="28"/>
          <w:szCs w:val="28"/>
        </w:rPr>
        <w:t>Почти так выглядят все современные дома на улицах Медведки.</w:t>
      </w:r>
    </w:p>
    <w:p w:rsidR="00E56F48" w:rsidRDefault="00E56F48" w:rsidP="008847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E56F48" w:rsidRPr="0088472E" w:rsidRDefault="00E56F48" w:rsidP="008847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E56F48" w:rsidRPr="00E56F48" w:rsidRDefault="0088472E" w:rsidP="0088472E">
      <w:pPr>
        <w:contextualSpacing/>
        <w:rPr>
          <w:rFonts w:ascii="Times New Roman" w:hAnsi="Times New Roman" w:cs="Times New Roman"/>
          <w:b/>
          <w:i/>
          <w:noProof/>
          <w:sz w:val="20"/>
          <w:szCs w:val="20"/>
        </w:rPr>
      </w:pPr>
      <w:r w:rsidRPr="00E56F48">
        <w:rPr>
          <w:rFonts w:ascii="Times New Roman" w:hAnsi="Times New Roman" w:cs="Times New Roman"/>
          <w:b/>
          <w:i/>
          <w:noProof/>
          <w:sz w:val="20"/>
          <w:szCs w:val="20"/>
        </w:rPr>
        <w:t>Автор фото Гибшман Е.А.</w:t>
      </w:r>
    </w:p>
    <w:p w:rsidR="0088472E" w:rsidRPr="00E56F48" w:rsidRDefault="0088472E" w:rsidP="0088472E">
      <w:pPr>
        <w:contextualSpacing/>
        <w:rPr>
          <w:rFonts w:ascii="Times New Roman" w:hAnsi="Times New Roman" w:cs="Times New Roman"/>
          <w:b/>
          <w:i/>
          <w:noProof/>
          <w:sz w:val="20"/>
          <w:szCs w:val="20"/>
        </w:rPr>
      </w:pPr>
      <w:r w:rsidRPr="00E56F48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Май </w:t>
      </w:r>
      <w:smartTag w:uri="urn:schemas-microsoft-com:office:smarttags" w:element="metricconverter">
        <w:smartTagPr>
          <w:attr w:name="ProductID" w:val="2012 г"/>
        </w:smartTagPr>
        <w:r w:rsidRPr="00E56F48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2012 г</w:t>
        </w:r>
      </w:smartTag>
      <w:r w:rsidRPr="00E56F48">
        <w:rPr>
          <w:rFonts w:ascii="Times New Roman" w:hAnsi="Times New Roman" w:cs="Times New Roman"/>
          <w:b/>
          <w:i/>
          <w:noProof/>
          <w:sz w:val="20"/>
          <w:szCs w:val="20"/>
        </w:rPr>
        <w:t>.</w:t>
      </w:r>
    </w:p>
    <w:p w:rsidR="0088472E" w:rsidRPr="00E56F48" w:rsidRDefault="0088472E" w:rsidP="0088472E">
      <w:pPr>
        <w:contextualSpacing/>
        <w:rPr>
          <w:rFonts w:ascii="Times New Roman" w:hAnsi="Times New Roman" w:cs="Times New Roman"/>
          <w:b/>
          <w:i/>
          <w:noProof/>
          <w:sz w:val="20"/>
          <w:szCs w:val="20"/>
        </w:rPr>
      </w:pPr>
    </w:p>
    <w:p w:rsidR="0088472E" w:rsidRPr="00E56F48" w:rsidRDefault="0088472E" w:rsidP="0088472E">
      <w:pPr>
        <w:contextualSpacing/>
        <w:rPr>
          <w:rFonts w:ascii="Times New Roman" w:hAnsi="Times New Roman" w:cs="Times New Roman"/>
          <w:b/>
          <w:i/>
          <w:noProof/>
          <w:sz w:val="20"/>
          <w:szCs w:val="20"/>
        </w:rPr>
      </w:pPr>
    </w:p>
    <w:p w:rsidR="0088472E" w:rsidRPr="0088472E" w:rsidRDefault="00E56F48" w:rsidP="008847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91440</wp:posOffset>
            </wp:positionV>
            <wp:extent cx="1604010" cy="1205230"/>
            <wp:effectExtent l="19050" t="0" r="0" b="0"/>
            <wp:wrapTight wrapText="bothSides">
              <wp:wrapPolygon edited="0">
                <wp:start x="-257" y="0"/>
                <wp:lineTo x="-257" y="21168"/>
                <wp:lineTo x="21549" y="21168"/>
                <wp:lineTo x="21549" y="0"/>
                <wp:lineTo x="-257" y="0"/>
              </wp:wrapPolygon>
            </wp:wrapTight>
            <wp:docPr id="5" name="Рисунок 9" descr="PICT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PICT0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72E" w:rsidRPr="0088472E" w:rsidRDefault="0088472E" w:rsidP="008847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88472E" w:rsidRPr="0088472E" w:rsidRDefault="0088472E" w:rsidP="008847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88472E" w:rsidRPr="0088472E" w:rsidRDefault="0088472E" w:rsidP="008847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88472E">
        <w:rPr>
          <w:rFonts w:ascii="Times New Roman" w:hAnsi="Times New Roman" w:cs="Times New Roman"/>
          <w:noProof/>
          <w:sz w:val="28"/>
          <w:szCs w:val="28"/>
        </w:rPr>
        <w:t xml:space="preserve">В старину строили укрепления-остроги. Ставили сторожевую башню для наблюдения. Здесь хранилось оружие, жил дозор. Позднее военное слово «острог» приняло обозначение – тюрьма. В огороде дома №18 по улице Солнечной стоит, как исторический раритет-памятник, </w:t>
      </w:r>
      <w:r w:rsidR="00E56F48">
        <w:rPr>
          <w:rFonts w:ascii="Times New Roman" w:hAnsi="Times New Roman" w:cs="Times New Roman"/>
          <w:noProof/>
          <w:sz w:val="28"/>
          <w:szCs w:val="28"/>
        </w:rPr>
        <w:t xml:space="preserve">эта башня. Местные жители, как показал </w:t>
      </w:r>
      <w:r w:rsidRPr="0088472E">
        <w:rPr>
          <w:rFonts w:ascii="Times New Roman" w:hAnsi="Times New Roman" w:cs="Times New Roman"/>
          <w:noProof/>
          <w:sz w:val="28"/>
          <w:szCs w:val="28"/>
        </w:rPr>
        <w:t xml:space="preserve"> опрос, мало что знают о ней. </w:t>
      </w:r>
      <w:r w:rsidRPr="0088472E">
        <w:rPr>
          <w:rFonts w:ascii="Times New Roman" w:hAnsi="Times New Roman" w:cs="Times New Roman"/>
          <w:i/>
          <w:noProof/>
          <w:sz w:val="28"/>
          <w:szCs w:val="28"/>
        </w:rPr>
        <w:t xml:space="preserve">Кто, когда и для чего возвёл эту круглую кирпичную башню?. </w:t>
      </w:r>
      <w:r w:rsidRPr="0088472E">
        <w:rPr>
          <w:rFonts w:ascii="Times New Roman" w:hAnsi="Times New Roman" w:cs="Times New Roman"/>
          <w:noProof/>
          <w:sz w:val="28"/>
          <w:szCs w:val="28"/>
        </w:rPr>
        <w:t xml:space="preserve">Немногие утверждают, по рассказам своих родителей, что она существовала здесь и до массового заселения в 1930-х годах. Будто бы это силосная или сенажная башня, которую построил колхоз для хранения в зимнее время сена и заквашенных кормов для колхозной скотины. Ещё говорят, что в годы войны скотины не стало, а в башне просто хранился колхозный инвентарь. </w:t>
      </w:r>
    </w:p>
    <w:p w:rsidR="0088472E" w:rsidRDefault="0088472E" w:rsidP="0017262E">
      <w:pPr>
        <w:ind w:firstLine="360"/>
        <w:contextualSpacing/>
        <w:rPr>
          <w:rFonts w:ascii="Times New Roman" w:hAnsi="Times New Roman" w:cs="Times New Roman"/>
          <w:noProof/>
          <w:sz w:val="16"/>
          <w:szCs w:val="16"/>
        </w:rPr>
      </w:pPr>
      <w:r w:rsidRPr="0088472E">
        <w:rPr>
          <w:rFonts w:ascii="Times New Roman" w:hAnsi="Times New Roman" w:cs="Times New Roman"/>
          <w:noProof/>
          <w:sz w:val="28"/>
          <w:szCs w:val="28"/>
        </w:rPr>
        <w:t xml:space="preserve">Улица Солнечная самая протяжённая и имеет форму буквы «Г». Большая её часть расположена вдоль железной дороги и асфальтирована, а на участке параллельном руслу Медведки – грунтовая. </w:t>
      </w:r>
    </w:p>
    <w:p w:rsidR="0017262E" w:rsidRPr="0017262E" w:rsidRDefault="0017262E" w:rsidP="0017262E">
      <w:pPr>
        <w:ind w:firstLine="360"/>
        <w:contextualSpacing/>
        <w:rPr>
          <w:rFonts w:ascii="Times New Roman" w:hAnsi="Times New Roman" w:cs="Times New Roman"/>
          <w:noProof/>
          <w:sz w:val="16"/>
          <w:szCs w:val="16"/>
        </w:rPr>
      </w:pPr>
    </w:p>
    <w:p w:rsidR="0088472E" w:rsidRPr="0088472E" w:rsidRDefault="0088472E" w:rsidP="0017262E">
      <w:pPr>
        <w:contextualSpacing/>
        <w:jc w:val="center"/>
        <w:rPr>
          <w:rFonts w:ascii="Times New Roman" w:hAnsi="Times New Roman" w:cs="Times New Roman"/>
          <w:noProof/>
          <w:color w:val="800000"/>
          <w:sz w:val="28"/>
          <w:szCs w:val="28"/>
        </w:rPr>
      </w:pPr>
      <w:r w:rsidRPr="0088472E">
        <w:rPr>
          <w:rFonts w:ascii="Times New Roman" w:hAnsi="Times New Roman" w:cs="Times New Roman"/>
          <w:b/>
          <w:noProof/>
          <w:color w:val="800000"/>
          <w:sz w:val="28"/>
          <w:szCs w:val="28"/>
        </w:rPr>
        <w:t>УЛИЦА  КОСМОНАВТА  КОМАРОВА</w:t>
      </w:r>
    </w:p>
    <w:p w:rsidR="0088472E" w:rsidRPr="0088472E" w:rsidRDefault="0088472E" w:rsidP="0088472E">
      <w:pPr>
        <w:contextualSpacing/>
        <w:rPr>
          <w:rFonts w:ascii="Times New Roman" w:hAnsi="Times New Roman" w:cs="Times New Roman"/>
          <w:noProof/>
          <w:color w:val="800000"/>
          <w:sz w:val="28"/>
          <w:szCs w:val="28"/>
        </w:rPr>
      </w:pPr>
    </w:p>
    <w:p w:rsidR="0088472E" w:rsidRPr="0088472E" w:rsidRDefault="0017262E" w:rsidP="0017262E">
      <w:pPr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88472E" w:rsidRPr="0088472E">
        <w:rPr>
          <w:rFonts w:ascii="Times New Roman" w:hAnsi="Times New Roman" w:cs="Times New Roman"/>
          <w:noProof/>
          <w:sz w:val="28"/>
          <w:szCs w:val="28"/>
        </w:rPr>
        <w:t xml:space="preserve">Улице присвоено имя лётчика космонавта СССР </w:t>
      </w:r>
      <w:r w:rsidR="0088472E" w:rsidRPr="0088472E">
        <w:rPr>
          <w:rFonts w:ascii="Times New Roman" w:hAnsi="Times New Roman" w:cs="Times New Roman"/>
          <w:b/>
          <w:noProof/>
          <w:sz w:val="28"/>
          <w:szCs w:val="28"/>
        </w:rPr>
        <w:t>Комарова</w:t>
      </w:r>
    </w:p>
    <w:p w:rsidR="0088472E" w:rsidRPr="0088472E" w:rsidRDefault="0088472E" w:rsidP="0017262E">
      <w:pPr>
        <w:contextualSpacing/>
        <w:rPr>
          <w:rFonts w:ascii="Times New Roman" w:hAnsi="Times New Roman" w:cs="Times New Roman"/>
          <w:sz w:val="28"/>
          <w:szCs w:val="28"/>
        </w:rPr>
      </w:pPr>
      <w:r w:rsidRPr="0088472E">
        <w:rPr>
          <w:rFonts w:ascii="Times New Roman" w:hAnsi="Times New Roman" w:cs="Times New Roman"/>
          <w:b/>
          <w:noProof/>
          <w:sz w:val="28"/>
          <w:szCs w:val="28"/>
        </w:rPr>
        <w:t>Владимира Михайловича</w:t>
      </w:r>
      <w:r w:rsidRPr="0088472E">
        <w:rPr>
          <w:rFonts w:ascii="Times New Roman" w:hAnsi="Times New Roman" w:cs="Times New Roman"/>
          <w:noProof/>
          <w:sz w:val="28"/>
          <w:szCs w:val="28"/>
        </w:rPr>
        <w:t>, дважды Героя Советского Союза.</w:t>
      </w:r>
    </w:p>
    <w:p w:rsidR="0088472E" w:rsidRPr="0088472E" w:rsidRDefault="0017262E" w:rsidP="001726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88472E" w:rsidRPr="0088472E">
        <w:rPr>
          <w:rFonts w:ascii="Times New Roman" w:hAnsi="Times New Roman" w:cs="Times New Roman"/>
          <w:noProof/>
          <w:sz w:val="28"/>
          <w:szCs w:val="28"/>
        </w:rPr>
        <w:t xml:space="preserve">На этой широкой улице, находящейся в середине микрорайона Медведка, стоят обычные одноэтажные дома, но есть и стадион: примитивные спортивные площадки. </w:t>
      </w:r>
    </w:p>
    <w:p w:rsidR="0088472E" w:rsidRPr="0088472E" w:rsidRDefault="006553E5" w:rsidP="008847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158750</wp:posOffset>
            </wp:positionV>
            <wp:extent cx="1717040" cy="1283970"/>
            <wp:effectExtent l="19050" t="0" r="0" b="0"/>
            <wp:wrapTight wrapText="bothSides">
              <wp:wrapPolygon edited="0">
                <wp:start x="-240" y="0"/>
                <wp:lineTo x="-240" y="21151"/>
                <wp:lineTo x="21568" y="21151"/>
                <wp:lineTo x="21568" y="0"/>
                <wp:lineTo x="-240" y="0"/>
              </wp:wrapPolygon>
            </wp:wrapTight>
            <wp:docPr id="7" name="Рисунок 14" descr="Комарова_Хокпло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омарова_Хокпло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158750</wp:posOffset>
            </wp:positionV>
            <wp:extent cx="1819910" cy="1362075"/>
            <wp:effectExtent l="19050" t="0" r="8890" b="0"/>
            <wp:wrapTight wrapText="bothSides">
              <wp:wrapPolygon edited="0">
                <wp:start x="-226" y="0"/>
                <wp:lineTo x="-226" y="21449"/>
                <wp:lineTo x="21706" y="21449"/>
                <wp:lineTo x="21706" y="0"/>
                <wp:lineTo x="-226" y="0"/>
              </wp:wrapPolygon>
            </wp:wrapTight>
            <wp:docPr id="6" name="Рисунок 13" descr="Футбол_Кома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утбол_Комар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72E" w:rsidRPr="006553E5" w:rsidRDefault="0088472E" w:rsidP="0088472E">
      <w:pPr>
        <w:contextualSpacing/>
        <w:rPr>
          <w:rFonts w:ascii="Times New Roman" w:hAnsi="Times New Roman" w:cs="Times New Roman"/>
          <w:b/>
          <w:i/>
          <w:noProof/>
          <w:sz w:val="20"/>
          <w:szCs w:val="20"/>
        </w:rPr>
      </w:pPr>
      <w:r w:rsidRPr="006553E5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Стадион на улице Комарова. Футбольное поле и хоккейная площадка. </w:t>
      </w:r>
    </w:p>
    <w:p w:rsidR="006553E5" w:rsidRDefault="0088472E" w:rsidP="0088472E">
      <w:pPr>
        <w:contextualSpacing/>
        <w:rPr>
          <w:rFonts w:ascii="Times New Roman" w:hAnsi="Times New Roman" w:cs="Times New Roman"/>
          <w:b/>
          <w:i/>
          <w:noProof/>
          <w:sz w:val="20"/>
          <w:szCs w:val="20"/>
        </w:rPr>
      </w:pPr>
      <w:r w:rsidRPr="006553E5">
        <w:rPr>
          <w:rFonts w:ascii="Times New Roman" w:hAnsi="Times New Roman" w:cs="Times New Roman"/>
          <w:b/>
          <w:i/>
          <w:noProof/>
          <w:sz w:val="20"/>
          <w:szCs w:val="20"/>
        </w:rPr>
        <w:t>Автор снимков Гибшман Е.А.</w:t>
      </w:r>
    </w:p>
    <w:p w:rsidR="0088472E" w:rsidRPr="006553E5" w:rsidRDefault="0088472E" w:rsidP="0088472E">
      <w:pPr>
        <w:contextualSpacing/>
        <w:rPr>
          <w:rFonts w:ascii="Times New Roman" w:hAnsi="Times New Roman" w:cs="Times New Roman"/>
          <w:b/>
          <w:i/>
          <w:noProof/>
          <w:sz w:val="20"/>
          <w:szCs w:val="20"/>
        </w:rPr>
      </w:pPr>
      <w:r w:rsidRPr="006553E5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Июнь 2012 года.</w:t>
      </w:r>
    </w:p>
    <w:p w:rsidR="0017262E" w:rsidRPr="006553E5" w:rsidRDefault="0017262E" w:rsidP="0088472E">
      <w:pPr>
        <w:contextualSpacing/>
        <w:rPr>
          <w:rFonts w:ascii="Times New Roman" w:hAnsi="Times New Roman" w:cs="Times New Roman"/>
          <w:b/>
          <w:i/>
          <w:noProof/>
          <w:sz w:val="20"/>
          <w:szCs w:val="20"/>
        </w:rPr>
      </w:pPr>
    </w:p>
    <w:p w:rsidR="0017262E" w:rsidRDefault="0017262E" w:rsidP="008847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17262E" w:rsidRPr="0088472E" w:rsidRDefault="0017262E" w:rsidP="008847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88472E" w:rsidRPr="0088472E" w:rsidRDefault="0088472E" w:rsidP="008847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88472E" w:rsidRPr="0088472E" w:rsidRDefault="0088472E" w:rsidP="006553E5">
      <w:pPr>
        <w:contextualSpacing/>
        <w:jc w:val="center"/>
        <w:rPr>
          <w:rFonts w:ascii="Times New Roman" w:hAnsi="Times New Roman" w:cs="Times New Roman"/>
          <w:b/>
          <w:noProof/>
          <w:color w:val="800000"/>
          <w:sz w:val="28"/>
          <w:szCs w:val="28"/>
        </w:rPr>
      </w:pPr>
      <w:r w:rsidRPr="0088472E">
        <w:rPr>
          <w:rFonts w:ascii="Times New Roman" w:hAnsi="Times New Roman" w:cs="Times New Roman"/>
          <w:b/>
          <w:noProof/>
          <w:color w:val="800000"/>
          <w:sz w:val="28"/>
          <w:szCs w:val="28"/>
        </w:rPr>
        <w:lastRenderedPageBreak/>
        <w:t>УЛИЦА  ЮБИЛЕЙНАЯ</w:t>
      </w:r>
    </w:p>
    <w:p w:rsidR="006553E5" w:rsidRDefault="006553E5" w:rsidP="0088472E">
      <w:pPr>
        <w:ind w:firstLine="720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109220</wp:posOffset>
            </wp:positionV>
            <wp:extent cx="1717040" cy="1294130"/>
            <wp:effectExtent l="19050" t="0" r="0" b="0"/>
            <wp:wrapTight wrapText="bothSides">
              <wp:wrapPolygon edited="0">
                <wp:start x="-240" y="0"/>
                <wp:lineTo x="-240" y="21303"/>
                <wp:lineTo x="21568" y="21303"/>
                <wp:lineTo x="21568" y="0"/>
                <wp:lineTo x="-240" y="0"/>
              </wp:wrapPolygon>
            </wp:wrapTight>
            <wp:docPr id="8" name="Рисунок 15" descr="Юбилейная_котте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Юбилейная_коттедж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72E" w:rsidRPr="0088472E" w:rsidRDefault="0088472E" w:rsidP="0088472E">
      <w:pPr>
        <w:ind w:firstLine="720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88472E">
        <w:rPr>
          <w:rFonts w:ascii="Times New Roman" w:hAnsi="Times New Roman" w:cs="Times New Roman"/>
          <w:noProof/>
          <w:sz w:val="28"/>
          <w:szCs w:val="28"/>
        </w:rPr>
        <w:t>Эта улица расположена параллельно улице Комарова, следом за ней.</w:t>
      </w:r>
    </w:p>
    <w:p w:rsidR="0088472E" w:rsidRPr="0088472E" w:rsidRDefault="0088472E" w:rsidP="0088472E">
      <w:pPr>
        <w:ind w:firstLine="72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88472E" w:rsidRPr="0088472E" w:rsidRDefault="0088472E" w:rsidP="0088472E">
      <w:pPr>
        <w:ind w:firstLine="72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6553E5" w:rsidRDefault="006553E5" w:rsidP="0088472E">
      <w:pPr>
        <w:ind w:firstLine="36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88472E" w:rsidRPr="006553E5" w:rsidRDefault="0088472E" w:rsidP="0088472E">
      <w:pPr>
        <w:ind w:firstLine="360"/>
        <w:contextualSpacing/>
        <w:rPr>
          <w:rFonts w:ascii="Times New Roman" w:hAnsi="Times New Roman" w:cs="Times New Roman"/>
          <w:b/>
          <w:i/>
          <w:noProof/>
          <w:sz w:val="20"/>
          <w:szCs w:val="20"/>
        </w:rPr>
      </w:pPr>
      <w:r w:rsidRPr="006553E5">
        <w:rPr>
          <w:rFonts w:ascii="Times New Roman" w:hAnsi="Times New Roman" w:cs="Times New Roman"/>
          <w:b/>
          <w:i/>
          <w:noProof/>
          <w:sz w:val="20"/>
          <w:szCs w:val="20"/>
        </w:rPr>
        <w:t>Автор снимка Гибшман Е.А.</w:t>
      </w:r>
    </w:p>
    <w:p w:rsidR="0088472E" w:rsidRPr="006553E5" w:rsidRDefault="0088472E" w:rsidP="0088472E">
      <w:pPr>
        <w:ind w:firstLine="360"/>
        <w:contextualSpacing/>
        <w:rPr>
          <w:rFonts w:ascii="Times New Roman" w:hAnsi="Times New Roman" w:cs="Times New Roman"/>
          <w:b/>
          <w:i/>
          <w:noProof/>
          <w:sz w:val="20"/>
          <w:szCs w:val="20"/>
        </w:rPr>
      </w:pPr>
      <w:r w:rsidRPr="006553E5">
        <w:rPr>
          <w:rFonts w:ascii="Times New Roman" w:hAnsi="Times New Roman" w:cs="Times New Roman"/>
          <w:b/>
          <w:i/>
          <w:noProof/>
          <w:sz w:val="20"/>
          <w:szCs w:val="20"/>
        </w:rPr>
        <w:t>Июнь 2012 года.</w:t>
      </w:r>
    </w:p>
    <w:p w:rsidR="0088472E" w:rsidRPr="006553E5" w:rsidRDefault="0088472E" w:rsidP="0088472E">
      <w:pPr>
        <w:ind w:firstLine="360"/>
        <w:contextualSpacing/>
        <w:rPr>
          <w:rFonts w:ascii="Times New Roman" w:hAnsi="Times New Roman" w:cs="Times New Roman"/>
          <w:b/>
          <w:i/>
          <w:noProof/>
          <w:sz w:val="20"/>
          <w:szCs w:val="20"/>
        </w:rPr>
      </w:pPr>
    </w:p>
    <w:p w:rsidR="0088472E" w:rsidRPr="0088472E" w:rsidRDefault="006553E5" w:rsidP="0088472E">
      <w:pPr>
        <w:ind w:firstLine="360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12700</wp:posOffset>
            </wp:positionV>
            <wp:extent cx="1717040" cy="1290955"/>
            <wp:effectExtent l="19050" t="0" r="0" b="0"/>
            <wp:wrapTight wrapText="bothSides">
              <wp:wrapPolygon edited="0">
                <wp:start x="-240" y="0"/>
                <wp:lineTo x="-240" y="21356"/>
                <wp:lineTo x="21568" y="21356"/>
                <wp:lineTo x="21568" y="0"/>
                <wp:lineTo x="-240" y="0"/>
              </wp:wrapPolygon>
            </wp:wrapTight>
            <wp:docPr id="9" name="Рисунок 16" descr="Юбил_маг_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Юбил_маг_продукт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72E" w:rsidRPr="0088472E">
        <w:rPr>
          <w:rFonts w:ascii="Times New Roman" w:hAnsi="Times New Roman" w:cs="Times New Roman"/>
          <w:noProof/>
          <w:sz w:val="28"/>
          <w:szCs w:val="28"/>
        </w:rPr>
        <w:t xml:space="preserve">Микрорайон состоит из индивидуальных домов частного сектора. Социальная инфраструктура слабо развита. Продолжая прогулку, направимся к единственному магазину с вывеской «Продукты». Напротив находится поселковый медпункт. </w:t>
      </w:r>
    </w:p>
    <w:p w:rsidR="006553E5" w:rsidRDefault="006553E5" w:rsidP="006553E5">
      <w:pPr>
        <w:ind w:firstLine="36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88472E" w:rsidRPr="0088472E" w:rsidRDefault="006553E5" w:rsidP="006553E5">
      <w:pPr>
        <w:ind w:firstLine="360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40640</wp:posOffset>
            </wp:positionV>
            <wp:extent cx="1783080" cy="1345565"/>
            <wp:effectExtent l="19050" t="0" r="7620" b="0"/>
            <wp:wrapTight wrapText="bothSides">
              <wp:wrapPolygon edited="0">
                <wp:start x="-231" y="0"/>
                <wp:lineTo x="-231" y="21406"/>
                <wp:lineTo x="21692" y="21406"/>
                <wp:lineTo x="21692" y="0"/>
                <wp:lineTo x="-231" y="0"/>
              </wp:wrapPolygon>
            </wp:wrapTight>
            <wp:docPr id="10" name="Рисунок 18" descr="Юбилейная_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Юбилейная_дорог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72E" w:rsidRPr="0088472E">
        <w:rPr>
          <w:rFonts w:ascii="Times New Roman" w:hAnsi="Times New Roman" w:cs="Times New Roman"/>
          <w:noProof/>
          <w:sz w:val="28"/>
          <w:szCs w:val="28"/>
        </w:rPr>
        <w:t>Неприглядный с виду магазин построен в советские годы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8472E" w:rsidRPr="0088472E" w:rsidRDefault="0088472E" w:rsidP="0088472E">
      <w:pPr>
        <w:ind w:firstLine="360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88472E">
        <w:rPr>
          <w:rFonts w:ascii="Times New Roman" w:hAnsi="Times New Roman" w:cs="Times New Roman"/>
          <w:noProof/>
          <w:sz w:val="28"/>
          <w:szCs w:val="28"/>
        </w:rPr>
        <w:t>После магазина в центре поселения асфальтовая дорога превратилась в грунтовую. Вот так на середине улицы вдруг закончился асфальт, положенный здесь лет 30-40 назад. В краеведение не входит задача искать неуважительные причины здешнего неблагоустройства. Выбоины местные жильцы сами заделывают строительными отходами.</w:t>
      </w:r>
    </w:p>
    <w:p w:rsidR="0088472E" w:rsidRPr="0088472E" w:rsidRDefault="006553E5" w:rsidP="006553E5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Э</w:t>
      </w:r>
      <w:r w:rsidR="0088472E" w:rsidRPr="0088472E">
        <w:rPr>
          <w:rFonts w:ascii="Times New Roman" w:hAnsi="Times New Roman" w:cs="Times New Roman"/>
          <w:noProof/>
          <w:sz w:val="28"/>
          <w:szCs w:val="28"/>
        </w:rPr>
        <w:t>тот конец улицы городского микрорайона больше напоминает деревенскую улицу 1950-1960-х годов прошлого века.</w:t>
      </w:r>
    </w:p>
    <w:p w:rsidR="0088472E" w:rsidRPr="0088472E" w:rsidRDefault="0088472E" w:rsidP="006553E5">
      <w:pPr>
        <w:contextualSpacing/>
        <w:jc w:val="center"/>
        <w:rPr>
          <w:rFonts w:ascii="Times New Roman" w:hAnsi="Times New Roman" w:cs="Times New Roman"/>
          <w:b/>
          <w:noProof/>
          <w:color w:val="800000"/>
          <w:sz w:val="28"/>
          <w:szCs w:val="28"/>
        </w:rPr>
      </w:pPr>
      <w:r w:rsidRPr="0088472E">
        <w:rPr>
          <w:rFonts w:ascii="Times New Roman" w:hAnsi="Times New Roman" w:cs="Times New Roman"/>
          <w:b/>
          <w:noProof/>
          <w:color w:val="800000"/>
          <w:sz w:val="28"/>
          <w:szCs w:val="28"/>
        </w:rPr>
        <w:t>УЛИЦА  ЕСЕНИНА</w:t>
      </w:r>
    </w:p>
    <w:p w:rsidR="0088472E" w:rsidRPr="0088472E" w:rsidRDefault="0088472E" w:rsidP="0088472E">
      <w:pPr>
        <w:ind w:firstLine="708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88472E">
        <w:rPr>
          <w:rFonts w:ascii="Times New Roman" w:hAnsi="Times New Roman" w:cs="Times New Roman"/>
          <w:noProof/>
          <w:sz w:val="28"/>
          <w:szCs w:val="28"/>
        </w:rPr>
        <w:t>Улица 6-я Медведка с белоствольными берёзами, с видом на поля, лес и деревеньку Перхурово переименована в честь гениального поэта. Инициатором переименования улиц в бывшем посёлке стал (светлая ему память) председатель уличного комитета – Крылов.</w:t>
      </w:r>
    </w:p>
    <w:p w:rsidR="0088472E" w:rsidRPr="0088472E" w:rsidRDefault="0088472E" w:rsidP="0088472E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88472E" w:rsidRPr="0088472E" w:rsidRDefault="0088472E" w:rsidP="006553E5">
      <w:pPr>
        <w:contextualSpacing/>
        <w:jc w:val="center"/>
        <w:rPr>
          <w:rFonts w:ascii="Times New Roman" w:hAnsi="Times New Roman" w:cs="Times New Roman"/>
          <w:b/>
          <w:noProof/>
          <w:color w:val="800000"/>
          <w:sz w:val="28"/>
          <w:szCs w:val="28"/>
        </w:rPr>
      </w:pPr>
      <w:r w:rsidRPr="0088472E">
        <w:rPr>
          <w:rFonts w:ascii="Times New Roman" w:hAnsi="Times New Roman" w:cs="Times New Roman"/>
          <w:b/>
          <w:noProof/>
          <w:color w:val="800000"/>
          <w:sz w:val="28"/>
          <w:szCs w:val="28"/>
        </w:rPr>
        <w:t>УЛИЦЫ  КАРЬЕРНАЯ,  ЛУГОВАЯ,  ПОЛЕВАЯ</w:t>
      </w:r>
    </w:p>
    <w:p w:rsidR="0088472E" w:rsidRPr="0088472E" w:rsidRDefault="0088472E" w:rsidP="0088472E">
      <w:pPr>
        <w:ind w:firstLine="720"/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88472E">
        <w:rPr>
          <w:rFonts w:ascii="Times New Roman" w:hAnsi="Times New Roman" w:cs="Times New Roman"/>
          <w:noProof/>
          <w:sz w:val="28"/>
          <w:szCs w:val="28"/>
        </w:rPr>
        <w:t xml:space="preserve">В советские годы при председателе уличного комитете Крылове произошло переименование и других улиц на посёлке Медведка. Теперь они называются - </w:t>
      </w:r>
      <w:r w:rsidRPr="0088472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КАРЬЕРНАЯ,  ЛУГОВАЯ,  ПОЛЕВАЯ.</w:t>
      </w:r>
    </w:p>
    <w:p w:rsidR="006553E5" w:rsidRDefault="006553E5" w:rsidP="006553E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8472E" w:rsidRPr="0088472E" w:rsidRDefault="0088472E" w:rsidP="006553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color w:val="800000"/>
          <w:sz w:val="28"/>
          <w:szCs w:val="28"/>
        </w:rPr>
      </w:pPr>
      <w:r w:rsidRPr="0088472E">
        <w:rPr>
          <w:rFonts w:ascii="Times New Roman" w:hAnsi="Times New Roman" w:cs="Times New Roman"/>
          <w:b/>
          <w:noProof/>
          <w:color w:val="800000"/>
          <w:sz w:val="28"/>
          <w:szCs w:val="28"/>
        </w:rPr>
        <w:t>УЛИЦЫ  МОЛЧАНКА  И  КОРОЛЁВА</w:t>
      </w:r>
    </w:p>
    <w:p w:rsidR="0088472E" w:rsidRPr="0088472E" w:rsidRDefault="006553E5" w:rsidP="0088472E">
      <w:pPr>
        <w:pStyle w:val="TimesNewRoman10"/>
        <w:ind w:firstLine="720"/>
        <w:contextualSpacing/>
        <w:jc w:val="left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148590</wp:posOffset>
            </wp:positionV>
            <wp:extent cx="1595755" cy="1202055"/>
            <wp:effectExtent l="19050" t="0" r="4445" b="0"/>
            <wp:wrapTight wrapText="bothSides">
              <wp:wrapPolygon edited="0">
                <wp:start x="-258" y="0"/>
                <wp:lineTo x="-258" y="21223"/>
                <wp:lineTo x="21660" y="21223"/>
                <wp:lineTo x="21660" y="0"/>
                <wp:lineTo x="-258" y="0"/>
              </wp:wrapPolygon>
            </wp:wrapTight>
            <wp:docPr id="11" name="Рисунок 20" descr="Перекр_мол_Кор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Перекр_мол_Корол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472E" w:rsidRPr="0088472E" w:rsidRDefault="0088472E" w:rsidP="0088472E">
      <w:pPr>
        <w:pStyle w:val="TimesNewRoman10"/>
        <w:ind w:firstLine="720"/>
        <w:contextualSpacing/>
        <w:jc w:val="left"/>
        <w:rPr>
          <w:bCs/>
          <w:iCs/>
          <w:sz w:val="28"/>
          <w:szCs w:val="28"/>
        </w:rPr>
      </w:pPr>
      <w:r w:rsidRPr="0088472E">
        <w:rPr>
          <w:bCs/>
          <w:iCs/>
          <w:sz w:val="28"/>
          <w:szCs w:val="28"/>
        </w:rPr>
        <w:t xml:space="preserve">На снимке улица Молчанка. Она пересекает улицы Королёва и </w:t>
      </w:r>
      <w:proofErr w:type="gramStart"/>
      <w:r w:rsidRPr="0088472E">
        <w:rPr>
          <w:bCs/>
          <w:iCs/>
          <w:sz w:val="28"/>
          <w:szCs w:val="28"/>
        </w:rPr>
        <w:t>Цветочную</w:t>
      </w:r>
      <w:proofErr w:type="gramEnd"/>
      <w:r w:rsidRPr="0088472E">
        <w:rPr>
          <w:bCs/>
          <w:iCs/>
          <w:sz w:val="28"/>
          <w:szCs w:val="28"/>
        </w:rPr>
        <w:t xml:space="preserve">. На горизонте видны </w:t>
      </w:r>
      <w:proofErr w:type="spellStart"/>
      <w:r w:rsidRPr="0088472E">
        <w:rPr>
          <w:bCs/>
          <w:iCs/>
          <w:sz w:val="28"/>
          <w:szCs w:val="28"/>
        </w:rPr>
        <w:t>новопостроенные</w:t>
      </w:r>
      <w:proofErr w:type="spellEnd"/>
      <w:r w:rsidRPr="0088472E">
        <w:rPr>
          <w:bCs/>
          <w:iCs/>
          <w:sz w:val="28"/>
          <w:szCs w:val="28"/>
        </w:rPr>
        <w:t xml:space="preserve"> коттеджи в бывшей старинной</w:t>
      </w:r>
      <w:r w:rsidR="006553E5">
        <w:rPr>
          <w:bCs/>
          <w:iCs/>
          <w:sz w:val="28"/>
          <w:szCs w:val="28"/>
        </w:rPr>
        <w:t xml:space="preserve"> </w:t>
      </w:r>
      <w:r w:rsidRPr="0088472E">
        <w:rPr>
          <w:bCs/>
          <w:iCs/>
          <w:sz w:val="28"/>
          <w:szCs w:val="28"/>
        </w:rPr>
        <w:t xml:space="preserve">небольшой </w:t>
      </w:r>
      <w:r w:rsidRPr="0088472E">
        <w:rPr>
          <w:bCs/>
          <w:iCs/>
          <w:sz w:val="28"/>
          <w:szCs w:val="28"/>
        </w:rPr>
        <w:lastRenderedPageBreak/>
        <w:t>деревне Перхурово. Где-то там, в лугах, протекает Молчанка, впадая в речку Медведку.</w:t>
      </w:r>
    </w:p>
    <w:p w:rsidR="0088472E" w:rsidRPr="0088472E" w:rsidRDefault="0088472E" w:rsidP="0088472E">
      <w:pPr>
        <w:contextualSpacing/>
        <w:rPr>
          <w:rFonts w:ascii="Times New Roman" w:hAnsi="Times New Roman" w:cs="Times New Roman"/>
          <w:b/>
          <w:noProof/>
          <w:color w:val="993300"/>
          <w:sz w:val="28"/>
          <w:szCs w:val="28"/>
        </w:rPr>
      </w:pPr>
    </w:p>
    <w:p w:rsidR="0088472E" w:rsidRPr="0088472E" w:rsidRDefault="0088472E" w:rsidP="006553E5">
      <w:pPr>
        <w:contextualSpacing/>
        <w:jc w:val="center"/>
        <w:rPr>
          <w:rFonts w:ascii="Times New Roman" w:hAnsi="Times New Roman" w:cs="Times New Roman"/>
          <w:b/>
          <w:noProof/>
          <w:color w:val="993300"/>
          <w:sz w:val="28"/>
          <w:szCs w:val="28"/>
        </w:rPr>
      </w:pPr>
      <w:r w:rsidRPr="0088472E">
        <w:rPr>
          <w:rFonts w:ascii="Times New Roman" w:hAnsi="Times New Roman" w:cs="Times New Roman"/>
          <w:b/>
          <w:noProof/>
          <w:color w:val="993300"/>
          <w:sz w:val="28"/>
          <w:szCs w:val="28"/>
        </w:rPr>
        <w:t>УЛИЦА  КОЛЬЦОВА</w:t>
      </w:r>
    </w:p>
    <w:p w:rsidR="0088472E" w:rsidRDefault="006553E5" w:rsidP="006553E5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88472E" w:rsidRPr="0088472E">
        <w:rPr>
          <w:rFonts w:ascii="Times New Roman" w:hAnsi="Times New Roman" w:cs="Times New Roman"/>
          <w:noProof/>
          <w:sz w:val="28"/>
          <w:szCs w:val="28"/>
        </w:rPr>
        <w:t xml:space="preserve">Не зря коротенькую улицу на южном луговом взгорье у речки Медведки удостоили имени русского поэта-самородка 19 века </w:t>
      </w:r>
      <w:r w:rsidR="0088472E" w:rsidRPr="0088472E">
        <w:rPr>
          <w:rFonts w:ascii="Times New Roman" w:hAnsi="Times New Roman" w:cs="Times New Roman"/>
          <w:b/>
          <w:noProof/>
          <w:sz w:val="28"/>
          <w:szCs w:val="28"/>
        </w:rPr>
        <w:t>Кольцова Алексея Васильевича</w:t>
      </w:r>
      <w:r w:rsidR="0088472E" w:rsidRPr="0088472E">
        <w:rPr>
          <w:rFonts w:ascii="Times New Roman" w:hAnsi="Times New Roman" w:cs="Times New Roman"/>
          <w:noProof/>
          <w:sz w:val="28"/>
          <w:szCs w:val="28"/>
        </w:rPr>
        <w:t>. Помнят, всё-таки, воскресенцы его поэзию и песни на его слова, ставшие народными.</w:t>
      </w:r>
    </w:p>
    <w:p w:rsidR="00230C03" w:rsidRDefault="00230C03" w:rsidP="006553E5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230C03" w:rsidRPr="00230C03" w:rsidRDefault="00230C03" w:rsidP="00230C03">
      <w:pPr>
        <w:contextualSpacing/>
        <w:jc w:val="right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230C03">
        <w:rPr>
          <w:rFonts w:ascii="Times New Roman" w:hAnsi="Times New Roman" w:cs="Times New Roman"/>
          <w:b/>
          <w:i/>
          <w:noProof/>
          <w:sz w:val="28"/>
          <w:szCs w:val="28"/>
        </w:rPr>
        <w:t>Гибшман, Е.А. Прогулки по Воскресенску и его окресностям.</w:t>
      </w:r>
    </w:p>
    <w:p w:rsidR="0088472E" w:rsidRPr="00230C03" w:rsidRDefault="0088472E" w:rsidP="00230C03">
      <w:pPr>
        <w:ind w:firstLine="720"/>
        <w:contextualSpacing/>
        <w:jc w:val="right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</w:p>
    <w:p w:rsidR="0088472E" w:rsidRPr="00230C03" w:rsidRDefault="0088472E" w:rsidP="00230C03">
      <w:pPr>
        <w:ind w:firstLine="720"/>
        <w:contextualSpacing/>
        <w:jc w:val="right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</w:p>
    <w:p w:rsidR="0088472E" w:rsidRPr="0088472E" w:rsidRDefault="0088472E" w:rsidP="0088472E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D6178" w:rsidRPr="0088472E" w:rsidRDefault="00BD6178" w:rsidP="0088472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D6178" w:rsidRPr="0088472E" w:rsidSect="00BD6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573"/>
    <w:multiLevelType w:val="multilevel"/>
    <w:tmpl w:val="8EBC58B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178"/>
    <w:rsid w:val="00051980"/>
    <w:rsid w:val="0017262E"/>
    <w:rsid w:val="00230C03"/>
    <w:rsid w:val="002E2858"/>
    <w:rsid w:val="00375F33"/>
    <w:rsid w:val="0059506D"/>
    <w:rsid w:val="006553E5"/>
    <w:rsid w:val="007F0159"/>
    <w:rsid w:val="00880175"/>
    <w:rsid w:val="0088472E"/>
    <w:rsid w:val="009746E5"/>
    <w:rsid w:val="00A0726F"/>
    <w:rsid w:val="00BD6178"/>
    <w:rsid w:val="00DD662B"/>
    <w:rsid w:val="00E56F48"/>
    <w:rsid w:val="00EB1A5C"/>
    <w:rsid w:val="00EF6ABE"/>
    <w:rsid w:val="00F3526D"/>
    <w:rsid w:val="00F8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ABE"/>
    <w:rPr>
      <w:b/>
      <w:bCs/>
    </w:rPr>
  </w:style>
  <w:style w:type="paragraph" w:customStyle="1" w:styleId="TimesNewRoman10">
    <w:name w:val="Times New Roman 10"/>
    <w:rsid w:val="0088472E"/>
    <w:pPr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2014-10-25T10:55:00Z</dcterms:created>
  <dcterms:modified xsi:type="dcterms:W3CDTF">2014-11-11T12:53:00Z</dcterms:modified>
</cp:coreProperties>
</file>